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96" w:rsidRPr="00D73F58" w:rsidRDefault="00CA4596" w:rsidP="00CA4596">
      <w:pPr>
        <w:pStyle w:val="2"/>
        <w:rPr>
          <w:bCs/>
          <w:szCs w:val="28"/>
        </w:rPr>
      </w:pPr>
      <w:r>
        <w:rPr>
          <w:bCs/>
          <w:szCs w:val="28"/>
        </w:rPr>
        <w:t>М</w:t>
      </w:r>
      <w:r w:rsidRPr="00D73F58">
        <w:rPr>
          <w:bCs/>
          <w:szCs w:val="28"/>
        </w:rPr>
        <w:t>УНИЦИПАЛЬНОЕ БЮДЖЕТНОЕ ОБРАЗОВАТЕЛЬНОЕ УЧРЕЖДЕНИЕ ДОПОЛНИТЕЛЬНОГО ОБРАЗОВАНИЯ</w:t>
      </w:r>
    </w:p>
    <w:p w:rsidR="00CA4596" w:rsidRPr="00D73F58" w:rsidRDefault="00CA4596" w:rsidP="00CA4596">
      <w:pPr>
        <w:pStyle w:val="2"/>
        <w:rPr>
          <w:bCs/>
          <w:szCs w:val="28"/>
        </w:rPr>
      </w:pPr>
      <w:r>
        <w:rPr>
          <w:bCs/>
          <w:szCs w:val="28"/>
        </w:rPr>
        <w:t>«ЦЕНТР ТВОРЧЕСТВА «Сулпан</w:t>
      </w:r>
      <w:r w:rsidRPr="00D73F58">
        <w:rPr>
          <w:bCs/>
          <w:szCs w:val="28"/>
        </w:rPr>
        <w:t>»</w:t>
      </w:r>
    </w:p>
    <w:p w:rsidR="00CA4596" w:rsidRPr="00D73F58" w:rsidRDefault="00CA4596" w:rsidP="00CA4596">
      <w:pPr>
        <w:pStyle w:val="2"/>
        <w:rPr>
          <w:bCs/>
          <w:szCs w:val="28"/>
        </w:rPr>
      </w:pPr>
      <w:r w:rsidRPr="00D73F58">
        <w:rPr>
          <w:bCs/>
          <w:szCs w:val="28"/>
        </w:rPr>
        <w:t>ГОРОДСКОГО ОКРУГА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.У</w:t>
      </w:r>
      <w:proofErr w:type="gramEnd"/>
      <w:r>
        <w:rPr>
          <w:bCs/>
          <w:szCs w:val="28"/>
        </w:rPr>
        <w:t>ФА</w:t>
      </w:r>
      <w:proofErr w:type="spellEnd"/>
      <w:r w:rsidRPr="00D73F58">
        <w:rPr>
          <w:bCs/>
          <w:szCs w:val="28"/>
        </w:rPr>
        <w:t xml:space="preserve"> РЕСПУБЛИКИ БАШКОРТОСТАН</w:t>
      </w:r>
    </w:p>
    <w:p w:rsidR="00CA4596" w:rsidRPr="00D73F58" w:rsidRDefault="00CA4596" w:rsidP="00CA4596">
      <w:pPr>
        <w:pStyle w:val="2"/>
        <w:ind w:firstLine="709"/>
        <w:rPr>
          <w:bCs/>
          <w:szCs w:val="28"/>
        </w:rPr>
      </w:pPr>
    </w:p>
    <w:p w:rsidR="00CA4596" w:rsidRDefault="00CA4596" w:rsidP="00CA4596">
      <w:pPr>
        <w:pStyle w:val="2"/>
        <w:ind w:firstLine="709"/>
        <w:rPr>
          <w:bCs/>
        </w:rPr>
      </w:pPr>
    </w:p>
    <w:p w:rsidR="00CA4596" w:rsidRDefault="00CA4596" w:rsidP="00CA4596">
      <w:pPr>
        <w:pStyle w:val="2"/>
        <w:jc w:val="left"/>
        <w:rPr>
          <w:bCs/>
        </w:rPr>
      </w:pPr>
    </w:p>
    <w:p w:rsidR="00CA4596" w:rsidRPr="00D73F58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>«Утверждаю»</w:t>
      </w:r>
      <w:r>
        <w:rPr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«Допущено»  </w:t>
      </w:r>
      <w:r w:rsidRPr="00D73F58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Pr="00D73F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</w:p>
    <w:p w:rsidR="00CA4596" w:rsidRPr="00D73F58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 МБОУ  ДО</w:t>
      </w:r>
      <w:r>
        <w:rPr>
          <w:szCs w:val="28"/>
        </w:rPr>
        <w:t xml:space="preserve">                                        </w:t>
      </w:r>
      <w:r>
        <w:rPr>
          <w:sz w:val="28"/>
          <w:szCs w:val="28"/>
        </w:rPr>
        <w:t>методического совета</w:t>
      </w:r>
      <w:r w:rsidRPr="00D73F5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</w:p>
    <w:p w:rsidR="00CA4596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>«ЦТ « Сулпан»</w:t>
      </w:r>
      <w:r w:rsidRPr="00D73F58">
        <w:rPr>
          <w:sz w:val="28"/>
          <w:szCs w:val="28"/>
        </w:rPr>
        <w:t xml:space="preserve">                             </w:t>
      </w:r>
      <w:r>
        <w:rPr>
          <w:szCs w:val="28"/>
        </w:rPr>
        <w:t xml:space="preserve">           </w:t>
      </w:r>
      <w:r>
        <w:rPr>
          <w:sz w:val="28"/>
          <w:szCs w:val="28"/>
        </w:rPr>
        <w:t>№ ___от «___»______20__г.</w:t>
      </w:r>
      <w:r w:rsidRPr="00D73F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</w:p>
    <w:p w:rsidR="00CA4596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г. Уфа РБ </w:t>
      </w:r>
      <w:r w:rsidRPr="00D73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CA4596" w:rsidRDefault="00CA4596" w:rsidP="00CA4596">
      <w:pPr>
        <w:pStyle w:val="2"/>
        <w:jc w:val="left"/>
        <w:rPr>
          <w:bCs/>
        </w:rPr>
      </w:pPr>
      <w:r>
        <w:rPr>
          <w:szCs w:val="28"/>
        </w:rPr>
        <w:t>____________</w:t>
      </w:r>
    </w:p>
    <w:p w:rsidR="00CA4596" w:rsidRDefault="00CA4596" w:rsidP="00CA4596">
      <w:pPr>
        <w:pStyle w:val="2"/>
        <w:jc w:val="left"/>
        <w:rPr>
          <w:bCs/>
        </w:rPr>
      </w:pPr>
      <w:r w:rsidRPr="00D73F58">
        <w:rPr>
          <w:szCs w:val="28"/>
        </w:rPr>
        <w:t>«__</w:t>
      </w:r>
      <w:r>
        <w:rPr>
          <w:szCs w:val="28"/>
        </w:rPr>
        <w:t>_»______________2019</w:t>
      </w:r>
      <w:r w:rsidRPr="00D73F58">
        <w:rPr>
          <w:szCs w:val="28"/>
        </w:rPr>
        <w:t xml:space="preserve"> г.</w:t>
      </w:r>
    </w:p>
    <w:p w:rsidR="00CA4596" w:rsidRDefault="00CA4596" w:rsidP="00CA4596">
      <w:pPr>
        <w:pStyle w:val="2"/>
        <w:jc w:val="left"/>
        <w:rPr>
          <w:bCs/>
        </w:rPr>
      </w:pPr>
    </w:p>
    <w:p w:rsidR="00CA4596" w:rsidRDefault="00CA4596" w:rsidP="00CA4596">
      <w:pPr>
        <w:pStyle w:val="2"/>
        <w:jc w:val="left"/>
        <w:rPr>
          <w:bCs/>
        </w:rPr>
      </w:pPr>
    </w:p>
    <w:p w:rsidR="00CA4596" w:rsidRDefault="00CA4596" w:rsidP="00CA4596">
      <w:pPr>
        <w:pStyle w:val="2"/>
        <w:jc w:val="left"/>
        <w:rPr>
          <w:bCs/>
        </w:rPr>
      </w:pPr>
    </w:p>
    <w:p w:rsidR="00CA4596" w:rsidRDefault="00CA4596" w:rsidP="00CA4596">
      <w:pPr>
        <w:pStyle w:val="2"/>
        <w:ind w:firstLine="709"/>
        <w:rPr>
          <w:bCs/>
        </w:rPr>
      </w:pPr>
    </w:p>
    <w:p w:rsidR="00CA4596" w:rsidRPr="008059A4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A4596" w:rsidRDefault="00CA4596" w:rsidP="00CA4596">
      <w:pPr>
        <w:pStyle w:val="2"/>
        <w:ind w:firstLine="709"/>
        <w:jc w:val="left"/>
        <w:rPr>
          <w:b/>
          <w:bCs/>
        </w:rPr>
      </w:pPr>
    </w:p>
    <w:p w:rsidR="00CA4596" w:rsidRDefault="00CA4596" w:rsidP="00CA4596">
      <w:pPr>
        <w:pStyle w:val="2"/>
        <w:ind w:firstLine="709"/>
        <w:jc w:val="left"/>
        <w:rPr>
          <w:b/>
          <w:bCs/>
        </w:rPr>
      </w:pPr>
    </w:p>
    <w:p w:rsidR="00CA4596" w:rsidRDefault="00CA4596" w:rsidP="00CA4596">
      <w:pPr>
        <w:pStyle w:val="2"/>
        <w:ind w:firstLine="709"/>
        <w:jc w:val="left"/>
        <w:rPr>
          <w:b/>
          <w:bCs/>
        </w:rPr>
      </w:pPr>
    </w:p>
    <w:p w:rsidR="00CA4596" w:rsidRDefault="00CA4596" w:rsidP="00CA4596">
      <w:pPr>
        <w:pStyle w:val="2"/>
        <w:ind w:firstLine="709"/>
        <w:jc w:val="left"/>
        <w:rPr>
          <w:b/>
          <w:bCs/>
        </w:rPr>
      </w:pPr>
    </w:p>
    <w:p w:rsidR="00CA4596" w:rsidRDefault="00CA4596" w:rsidP="00CA4596">
      <w:pPr>
        <w:pStyle w:val="2"/>
        <w:ind w:firstLine="709"/>
        <w:rPr>
          <w:b/>
          <w:bCs/>
        </w:rPr>
      </w:pPr>
    </w:p>
    <w:p w:rsidR="00CA4596" w:rsidRDefault="00CA4596" w:rsidP="00CA4596">
      <w:pPr>
        <w:pStyle w:val="2"/>
        <w:ind w:firstLine="709"/>
        <w:rPr>
          <w:b/>
          <w:bCs/>
        </w:rPr>
      </w:pPr>
      <w:r>
        <w:rPr>
          <w:b/>
          <w:bCs/>
        </w:rPr>
        <w:t>ОБЩЕОБРАЗОВАТЕЛЬНАЯ ОБЩЕРАЗВИВАЮЩАЯ ДОПОЛНИТЕЛЬНАЯ ПРОГРАММА</w:t>
      </w:r>
    </w:p>
    <w:p w:rsidR="00CA4596" w:rsidRDefault="00CA4596" w:rsidP="00CA4596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«Зазеркалье» </w:t>
      </w:r>
    </w:p>
    <w:p w:rsidR="00CA4596" w:rsidRDefault="00CA4596" w:rsidP="00CA4596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(возраст 7-16 лет, срок реализации 2 года)</w:t>
      </w:r>
    </w:p>
    <w:p w:rsidR="00CA4596" w:rsidRDefault="00CA4596" w:rsidP="00CA4596">
      <w:pPr>
        <w:pStyle w:val="2"/>
        <w:rPr>
          <w:bCs/>
        </w:rPr>
      </w:pPr>
    </w:p>
    <w:p w:rsidR="00CA4596" w:rsidRDefault="00CA4596" w:rsidP="00CA4596">
      <w:pPr>
        <w:pStyle w:val="2"/>
        <w:ind w:firstLine="709"/>
        <w:rPr>
          <w:b/>
          <w:bCs/>
        </w:rPr>
      </w:pPr>
    </w:p>
    <w:p w:rsidR="00CA4596" w:rsidRDefault="00CA4596" w:rsidP="00CA4596">
      <w:pPr>
        <w:pStyle w:val="2"/>
        <w:ind w:firstLine="709"/>
        <w:rPr>
          <w:b/>
          <w:bCs/>
        </w:rPr>
      </w:pPr>
    </w:p>
    <w:p w:rsidR="00CA4596" w:rsidRDefault="00CA4596" w:rsidP="00CA4596">
      <w:pPr>
        <w:pStyle w:val="2"/>
        <w:ind w:firstLine="709"/>
        <w:rPr>
          <w:b/>
          <w:bCs/>
        </w:rPr>
      </w:pPr>
    </w:p>
    <w:p w:rsidR="00CA4596" w:rsidRDefault="00CA4596" w:rsidP="00CA4596">
      <w:pPr>
        <w:pStyle w:val="2"/>
        <w:ind w:firstLine="709"/>
        <w:rPr>
          <w:b/>
          <w:bCs/>
        </w:rPr>
      </w:pPr>
    </w:p>
    <w:p w:rsidR="00CA4596" w:rsidRDefault="00CA4596" w:rsidP="00CA4596">
      <w:pPr>
        <w:pStyle w:val="2"/>
        <w:ind w:firstLine="709"/>
        <w:rPr>
          <w:b/>
          <w:bCs/>
        </w:rPr>
      </w:pPr>
    </w:p>
    <w:p w:rsidR="00CA4596" w:rsidRDefault="00CA4596" w:rsidP="00CA4596">
      <w:pPr>
        <w:pStyle w:val="2"/>
        <w:ind w:firstLine="709"/>
        <w:jc w:val="right"/>
        <w:rPr>
          <w:bCs/>
        </w:rPr>
      </w:pPr>
    </w:p>
    <w:p w:rsidR="00CA4596" w:rsidRDefault="00CA4596" w:rsidP="00CA4596">
      <w:pPr>
        <w:pStyle w:val="2"/>
        <w:ind w:firstLine="709"/>
        <w:rPr>
          <w:bCs/>
        </w:rPr>
      </w:pPr>
      <w:r>
        <w:rPr>
          <w:bCs/>
        </w:rPr>
        <w:t xml:space="preserve">                                               </w:t>
      </w:r>
    </w:p>
    <w:p w:rsidR="00CA4596" w:rsidRDefault="00CA4596" w:rsidP="00CA4596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Автор-составитель: Мухлисов М. Х. </w:t>
      </w:r>
    </w:p>
    <w:p w:rsidR="00CA4596" w:rsidRDefault="00CA4596" w:rsidP="00CA459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Педагог дополнительного образования</w:t>
      </w:r>
    </w:p>
    <w:p w:rsidR="00CA4596" w:rsidRDefault="00CA4596" w:rsidP="00CA45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CA4596" w:rsidRDefault="00CA4596" w:rsidP="00CA45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A4596" w:rsidRDefault="00CA4596" w:rsidP="00CA45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A4596" w:rsidRDefault="00CA4596" w:rsidP="00CA45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A4596" w:rsidRDefault="00CA4596" w:rsidP="00CA45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A4596" w:rsidRDefault="00CA4596" w:rsidP="00CA459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A4596" w:rsidRDefault="00CA4596" w:rsidP="00CA45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A4596" w:rsidRDefault="00CA4596" w:rsidP="00CA45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 -2019г.</w:t>
      </w:r>
    </w:p>
    <w:p w:rsidR="00CA4596" w:rsidRDefault="00CA4596" w:rsidP="00CA4596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color w:val="000000"/>
          <w:sz w:val="28"/>
          <w:szCs w:val="28"/>
        </w:rPr>
      </w:pPr>
      <w:r w:rsidRPr="00887D33">
        <w:rPr>
          <w:rStyle w:val="c0"/>
          <w:b/>
          <w:color w:val="000000"/>
          <w:sz w:val="28"/>
          <w:szCs w:val="28"/>
        </w:rPr>
        <w:lastRenderedPageBreak/>
        <w:t xml:space="preserve"> </w:t>
      </w:r>
      <w:r w:rsidRPr="00D46388">
        <w:rPr>
          <w:rStyle w:val="c0"/>
          <w:b/>
          <w:color w:val="000000"/>
          <w:sz w:val="28"/>
          <w:szCs w:val="28"/>
          <w:lang w:val="en-US"/>
        </w:rPr>
        <w:t>II</w:t>
      </w:r>
      <w:r>
        <w:rPr>
          <w:rStyle w:val="c0"/>
          <w:b/>
          <w:color w:val="000000"/>
          <w:sz w:val="28"/>
          <w:szCs w:val="28"/>
        </w:rPr>
        <w:t>.</w:t>
      </w:r>
      <w:r w:rsidRPr="00887D33">
        <w:rPr>
          <w:rStyle w:val="c0"/>
          <w:b/>
          <w:color w:val="000000"/>
          <w:sz w:val="28"/>
          <w:szCs w:val="28"/>
        </w:rPr>
        <w:t xml:space="preserve"> </w:t>
      </w:r>
      <w:r w:rsidRPr="00D46388">
        <w:rPr>
          <w:rStyle w:val="c0"/>
          <w:b/>
          <w:color w:val="000000"/>
          <w:sz w:val="28"/>
          <w:szCs w:val="28"/>
        </w:rPr>
        <w:t>ПОЯСНИТЕЛЬНАЯ ЗАПИСКА</w:t>
      </w:r>
      <w:r>
        <w:rPr>
          <w:rStyle w:val="c0"/>
          <w:b/>
          <w:color w:val="000000"/>
          <w:sz w:val="28"/>
          <w:szCs w:val="28"/>
        </w:rPr>
        <w:t>.</w:t>
      </w:r>
    </w:p>
    <w:p w:rsidR="00CA4596" w:rsidRDefault="00CA4596" w:rsidP="00CA4596">
      <w:pPr>
        <w:pStyle w:val="c1"/>
        <w:shd w:val="clear" w:color="auto" w:fill="FFFFFF"/>
        <w:spacing w:before="0" w:beforeAutospacing="0" w:after="0" w:afterAutospacing="0"/>
        <w:ind w:left="-851"/>
        <w:jc w:val="both"/>
        <w:rPr>
          <w:rStyle w:val="c0"/>
          <w:b/>
          <w:color w:val="000000"/>
          <w:sz w:val="28"/>
          <w:szCs w:val="28"/>
        </w:rPr>
      </w:pPr>
    </w:p>
    <w:p w:rsidR="00CA4596" w:rsidRPr="007C5883" w:rsidRDefault="00CA4596" w:rsidP="00CA4596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rStyle w:val="c0"/>
          <w:b/>
          <w:color w:val="000000"/>
          <w:sz w:val="28"/>
          <w:szCs w:val="28"/>
        </w:rPr>
      </w:pPr>
      <w:r w:rsidRPr="007C5883">
        <w:rPr>
          <w:rStyle w:val="c0"/>
          <w:b/>
          <w:color w:val="000000"/>
          <w:sz w:val="28"/>
          <w:szCs w:val="28"/>
        </w:rPr>
        <w:t>ОБОСНОВАНИЕ АК</w:t>
      </w:r>
      <w:r>
        <w:rPr>
          <w:rStyle w:val="c0"/>
          <w:b/>
          <w:color w:val="000000"/>
          <w:sz w:val="28"/>
          <w:szCs w:val="28"/>
        </w:rPr>
        <w:t>Т</w:t>
      </w:r>
      <w:r w:rsidRPr="007C5883">
        <w:rPr>
          <w:rStyle w:val="c0"/>
          <w:b/>
          <w:color w:val="000000"/>
          <w:sz w:val="28"/>
          <w:szCs w:val="28"/>
        </w:rPr>
        <w:t xml:space="preserve">УАЛЬНОСТИ ДАННОЙ </w:t>
      </w:r>
      <w:r>
        <w:rPr>
          <w:rStyle w:val="c0"/>
          <w:b/>
          <w:color w:val="000000"/>
          <w:sz w:val="28"/>
          <w:szCs w:val="28"/>
        </w:rPr>
        <w:t>ПРОГРАММЫ</w:t>
      </w:r>
    </w:p>
    <w:p w:rsidR="00CA4596" w:rsidRPr="009418D8" w:rsidRDefault="00CA4596" w:rsidP="00CA4596">
      <w:pPr>
        <w:pStyle w:val="Style2"/>
        <w:shd w:val="clear" w:color="auto" w:fill="FFFFFF"/>
        <w:spacing w:before="1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6C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Данная программа </w:t>
      </w:r>
      <w:r w:rsidRPr="009418D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омит обучающихся с театром, основами </w:t>
      </w:r>
      <w:r w:rsidRPr="009418D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мастерства с помощью игр, что </w:t>
      </w:r>
      <w:r w:rsidRPr="009418D8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озволяет заинтересовать учащихся</w:t>
      </w:r>
      <w:r w:rsidRPr="009418D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овладеть их вниманием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Так как, только в игре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9418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ытывать радость и удовольствие д</w:t>
      </w:r>
      <w:r w:rsidRPr="009418D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остижение нового, и не замечает, как получ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ает новую для себя информацию. </w:t>
      </w:r>
      <w:r w:rsidRPr="009418D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Воспитательное, образовательное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же воздействие театра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418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еще шире. Если игры, это метод пода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 новых знаний, то вовлечение обучающихся</w:t>
      </w:r>
      <w:r w:rsidRPr="009418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театральное пространство расширяет их кругозор, дает представление о 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ировой художественной культуре, </w:t>
      </w:r>
      <w:r w:rsidRPr="009418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дает понятие о моральных и нравственных принципах. </w:t>
      </w:r>
    </w:p>
    <w:p w:rsidR="00CA4596" w:rsidRPr="0051616D" w:rsidRDefault="00CA4596" w:rsidP="00CA4596">
      <w:pPr>
        <w:pStyle w:val="Style2"/>
        <w:shd w:val="clear" w:color="auto" w:fill="FFFFFF"/>
        <w:spacing w:before="1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 образом, э</w:t>
      </w:r>
      <w:r w:rsidRPr="009418D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 программа соед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иняет</w:t>
      </w:r>
      <w:r w:rsidRPr="009418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себе театральную игру с игрой естественной для интересной, увлекательной подачи материала, учитыва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возрастные особенности обучающихся. </w:t>
      </w:r>
    </w:p>
    <w:p w:rsidR="00CA4596" w:rsidRPr="00166C8F" w:rsidRDefault="00CA4596" w:rsidP="00CA459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91A">
        <w:rPr>
          <w:b/>
          <w:color w:val="000000"/>
          <w:sz w:val="28"/>
          <w:szCs w:val="28"/>
        </w:rPr>
        <w:t>Актуальность.</w:t>
      </w:r>
      <w:r>
        <w:rPr>
          <w:color w:val="000000"/>
          <w:sz w:val="28"/>
          <w:szCs w:val="28"/>
        </w:rPr>
        <w:t xml:space="preserve"> Современные обучающиеся растут окруженные большим информационном полем и с помощью компьютера или телефона могут </w:t>
      </w:r>
      <w:proofErr w:type="gramStart"/>
      <w:r>
        <w:rPr>
          <w:color w:val="000000"/>
          <w:sz w:val="28"/>
          <w:szCs w:val="28"/>
        </w:rPr>
        <w:t>подключится</w:t>
      </w:r>
      <w:proofErr w:type="gramEnd"/>
      <w:r>
        <w:rPr>
          <w:color w:val="000000"/>
          <w:sz w:val="28"/>
          <w:szCs w:val="28"/>
        </w:rPr>
        <w:t xml:space="preserve"> к интернету и узнать любую информацию которая их заинтересует. Эта информация идет в готовом виде, что исключает самостоятельный, осознанный поиск, творческий подход к изучению нового материала. Игровой метод введения в театральное искусство, приведенное в программе, развивает у обучающихся стремление к самостоятельному открытию чего-то нового, и воспитывает творческих, критически мыслящих граждан.  </w:t>
      </w:r>
    </w:p>
    <w:p w:rsidR="00CA4596" w:rsidRDefault="00CA4596" w:rsidP="00CA4596">
      <w:pPr>
        <w:pStyle w:val="Style1"/>
        <w:shd w:val="clear" w:color="auto" w:fill="FFFFFF"/>
        <w:adjustRightInd/>
        <w:jc w:val="both"/>
        <w:rPr>
          <w:rStyle w:val="CharacterStyle1"/>
          <w:spacing w:val="13"/>
          <w:sz w:val="28"/>
          <w:szCs w:val="28"/>
          <w:lang w:val="ru-RU"/>
        </w:rPr>
      </w:pPr>
    </w:p>
    <w:p w:rsidR="00CA4596" w:rsidRDefault="00CA4596" w:rsidP="00CA4596">
      <w:pPr>
        <w:pStyle w:val="Style1"/>
        <w:shd w:val="clear" w:color="auto" w:fill="FFFFFF"/>
        <w:adjustRightInd/>
        <w:jc w:val="center"/>
        <w:rPr>
          <w:rStyle w:val="CharacterStyle1"/>
          <w:b/>
          <w:spacing w:val="13"/>
          <w:sz w:val="28"/>
          <w:szCs w:val="28"/>
          <w:lang w:val="ru-RU"/>
        </w:rPr>
      </w:pPr>
      <w:r>
        <w:rPr>
          <w:rStyle w:val="CharacterStyle1"/>
          <w:b/>
          <w:spacing w:val="13"/>
          <w:sz w:val="28"/>
          <w:szCs w:val="28"/>
          <w:lang w:val="ru-RU"/>
        </w:rPr>
        <w:t>ПРИНЦИПЫ И НОВИЗНА</w:t>
      </w:r>
    </w:p>
    <w:p w:rsidR="00CA4596" w:rsidRPr="009418D8" w:rsidRDefault="00CA4596" w:rsidP="00CA4596">
      <w:pPr>
        <w:pStyle w:val="Style1"/>
        <w:shd w:val="clear" w:color="auto" w:fill="FFFFFF"/>
        <w:adjustRightInd/>
        <w:jc w:val="both"/>
        <w:rPr>
          <w:rStyle w:val="CharacterStyle1"/>
          <w:b/>
          <w:spacing w:val="13"/>
          <w:sz w:val="28"/>
          <w:szCs w:val="28"/>
          <w:lang w:val="ru-RU"/>
        </w:rPr>
      </w:pPr>
      <w:r w:rsidRPr="009418D8">
        <w:rPr>
          <w:rStyle w:val="CharacterStyle1"/>
          <w:b/>
          <w:spacing w:val="13"/>
          <w:sz w:val="28"/>
          <w:szCs w:val="28"/>
          <w:lang w:val="ru-RU"/>
        </w:rPr>
        <w:t>Принципы:</w:t>
      </w:r>
    </w:p>
    <w:p w:rsidR="00CA4596" w:rsidRPr="009418D8" w:rsidRDefault="00CA4596" w:rsidP="00CA4596">
      <w:pPr>
        <w:pStyle w:val="Style1"/>
        <w:shd w:val="clear" w:color="auto" w:fill="FFFFFF"/>
        <w:jc w:val="both"/>
        <w:rPr>
          <w:rStyle w:val="CharacterStyle1"/>
          <w:sz w:val="28"/>
          <w:szCs w:val="28"/>
          <w:lang w:val="ru-RU"/>
        </w:rPr>
      </w:pPr>
      <w:r w:rsidRPr="009418D8">
        <w:rPr>
          <w:rStyle w:val="CharacterStyle1"/>
          <w:b/>
          <w:sz w:val="28"/>
          <w:szCs w:val="28"/>
          <w:lang w:val="ru-RU"/>
        </w:rPr>
        <w:t>Принцип событийности</w:t>
      </w:r>
      <w:r>
        <w:rPr>
          <w:rStyle w:val="CharacterStyle1"/>
          <w:sz w:val="28"/>
          <w:szCs w:val="28"/>
          <w:lang w:val="ru-RU"/>
        </w:rPr>
        <w:t xml:space="preserve"> - во </w:t>
      </w:r>
      <w:r w:rsidRPr="009418D8">
        <w:rPr>
          <w:rStyle w:val="CharacterStyle1"/>
          <w:sz w:val="28"/>
          <w:szCs w:val="28"/>
          <w:lang w:val="ru-RU"/>
        </w:rPr>
        <w:t xml:space="preserve">время </w:t>
      </w:r>
      <w:r>
        <w:rPr>
          <w:rStyle w:val="CharacterStyle1"/>
          <w:sz w:val="28"/>
          <w:szCs w:val="28"/>
          <w:lang w:val="ru-RU"/>
        </w:rPr>
        <w:t>занятий происходить интересное событие</w:t>
      </w:r>
      <w:r w:rsidRPr="009418D8">
        <w:rPr>
          <w:rStyle w:val="CharacterStyle1"/>
          <w:sz w:val="28"/>
          <w:szCs w:val="28"/>
          <w:lang w:val="ru-RU"/>
        </w:rPr>
        <w:t>, что для</w:t>
      </w:r>
      <w:r>
        <w:rPr>
          <w:rStyle w:val="CharacterStyle1"/>
          <w:sz w:val="28"/>
          <w:szCs w:val="28"/>
          <w:lang w:val="ru-RU"/>
        </w:rPr>
        <w:t xml:space="preserve"> участников действия «меняет мир». И через переживания этого события обучающиеся</w:t>
      </w:r>
      <w:r w:rsidRPr="009418D8">
        <w:rPr>
          <w:rStyle w:val="CharacterStyle1"/>
          <w:sz w:val="28"/>
          <w:szCs w:val="28"/>
          <w:lang w:val="ru-RU"/>
        </w:rPr>
        <w:t xml:space="preserve"> развивается. </w:t>
      </w:r>
    </w:p>
    <w:p w:rsidR="00CA4596" w:rsidRPr="009418D8" w:rsidRDefault="00CA4596" w:rsidP="00CA4596">
      <w:pPr>
        <w:pStyle w:val="Style1"/>
        <w:shd w:val="clear" w:color="auto" w:fill="FFFFFF"/>
        <w:jc w:val="both"/>
        <w:rPr>
          <w:rStyle w:val="CharacterStyle1"/>
          <w:sz w:val="28"/>
          <w:szCs w:val="28"/>
          <w:lang w:val="ru-RU"/>
        </w:rPr>
      </w:pPr>
      <w:r w:rsidRPr="00CE39C7">
        <w:rPr>
          <w:rStyle w:val="CharacterStyle1"/>
          <w:b/>
          <w:sz w:val="28"/>
          <w:szCs w:val="28"/>
          <w:lang w:val="ru-RU"/>
        </w:rPr>
        <w:t>Принцип проживания</w:t>
      </w:r>
      <w:r>
        <w:rPr>
          <w:rStyle w:val="CharacterStyle1"/>
          <w:sz w:val="28"/>
          <w:szCs w:val="28"/>
          <w:lang w:val="ru-RU"/>
        </w:rPr>
        <w:t xml:space="preserve"> - событие для обучающегося </w:t>
      </w:r>
      <w:r w:rsidRPr="009418D8">
        <w:rPr>
          <w:rStyle w:val="CharacterStyle1"/>
          <w:sz w:val="28"/>
          <w:szCs w:val="28"/>
          <w:lang w:val="ru-RU"/>
        </w:rPr>
        <w:t>не может быть результатом принятия внешних условий. Оно может быть только результатом личного переживания, открытия.</w:t>
      </w:r>
    </w:p>
    <w:p w:rsidR="00CA4596" w:rsidRPr="009418D8" w:rsidRDefault="00CA4596" w:rsidP="00CA4596">
      <w:pPr>
        <w:pStyle w:val="Style1"/>
        <w:shd w:val="clear" w:color="auto" w:fill="FFFFFF"/>
        <w:jc w:val="both"/>
        <w:rPr>
          <w:rStyle w:val="CharacterStyle1"/>
          <w:sz w:val="28"/>
          <w:szCs w:val="28"/>
          <w:lang w:val="ru-RU"/>
        </w:rPr>
      </w:pPr>
      <w:r w:rsidRPr="00CE39C7">
        <w:rPr>
          <w:rStyle w:val="CharacterStyle1"/>
          <w:b/>
          <w:sz w:val="28"/>
          <w:szCs w:val="28"/>
          <w:lang w:val="ru-RU"/>
        </w:rPr>
        <w:t>Принцип личного творческого действия</w:t>
      </w:r>
      <w:r w:rsidRPr="009418D8">
        <w:rPr>
          <w:rStyle w:val="CharacterStyle1"/>
          <w:sz w:val="28"/>
          <w:szCs w:val="28"/>
          <w:lang w:val="ru-RU"/>
        </w:rPr>
        <w:t>. В процессе обучения свобода творчества может ограничиваться постепенно через предлагаемые обстоятельства, проблемы и трудности, которые надо преодолеть, но не через запреты. При соблюдении этого принципа все компетенции становятся результатом личностно-значимых открытий, а не навязывания догм.</w:t>
      </w:r>
    </w:p>
    <w:p w:rsidR="00CA4596" w:rsidRPr="009418D8" w:rsidRDefault="00CA4596" w:rsidP="00CA4596">
      <w:pPr>
        <w:pStyle w:val="Style1"/>
        <w:shd w:val="clear" w:color="auto" w:fill="FFFFFF"/>
        <w:jc w:val="both"/>
        <w:rPr>
          <w:rStyle w:val="CharacterStyle1"/>
          <w:sz w:val="28"/>
          <w:szCs w:val="28"/>
          <w:lang w:val="ru-RU"/>
        </w:rPr>
      </w:pPr>
      <w:r w:rsidRPr="00CE39C7">
        <w:rPr>
          <w:rStyle w:val="CharacterStyle1"/>
          <w:b/>
          <w:sz w:val="28"/>
          <w:szCs w:val="28"/>
          <w:lang w:val="ru-RU"/>
        </w:rPr>
        <w:t>Принцип импровизации</w:t>
      </w:r>
      <w:r w:rsidRPr="009418D8">
        <w:rPr>
          <w:rStyle w:val="CharacterStyle1"/>
          <w:sz w:val="28"/>
          <w:szCs w:val="28"/>
          <w:lang w:val="ru-RU"/>
        </w:rPr>
        <w:t xml:space="preserve"> — прежде чем думать, хороший актёр должен действовать. Спонтанность, непосредственность — качества, которые позв</w:t>
      </w:r>
      <w:r>
        <w:rPr>
          <w:rStyle w:val="CharacterStyle1"/>
          <w:sz w:val="28"/>
          <w:szCs w:val="28"/>
          <w:lang w:val="ru-RU"/>
        </w:rPr>
        <w:t>оляют раскрыть потенциал обучающегося</w:t>
      </w:r>
      <w:r w:rsidRPr="009418D8">
        <w:rPr>
          <w:rStyle w:val="CharacterStyle1"/>
          <w:sz w:val="28"/>
          <w:szCs w:val="28"/>
          <w:lang w:val="ru-RU"/>
        </w:rPr>
        <w:t xml:space="preserve">. </w:t>
      </w:r>
    </w:p>
    <w:p w:rsidR="00CA4596" w:rsidRDefault="00CA4596" w:rsidP="00CA4596">
      <w:pPr>
        <w:pStyle w:val="Style1"/>
        <w:shd w:val="clear" w:color="auto" w:fill="FFFFFF"/>
        <w:jc w:val="both"/>
        <w:rPr>
          <w:rStyle w:val="CharacterStyle1"/>
          <w:sz w:val="28"/>
          <w:szCs w:val="28"/>
          <w:lang w:val="ru-RU"/>
        </w:rPr>
      </w:pPr>
      <w:r w:rsidRPr="009418D8">
        <w:rPr>
          <w:rStyle w:val="CharacterStyle1"/>
          <w:sz w:val="28"/>
          <w:szCs w:val="28"/>
          <w:lang w:val="ru-RU"/>
        </w:rPr>
        <w:t xml:space="preserve">Новизна программы заключается в использовании театральных игр, для интересной подачи материала, что позволяет детям получить </w:t>
      </w:r>
      <w:r w:rsidRPr="009418D8">
        <w:rPr>
          <w:rStyle w:val="CharacterStyle1"/>
          <w:sz w:val="28"/>
          <w:szCs w:val="28"/>
          <w:lang w:val="ru-RU"/>
        </w:rPr>
        <w:lastRenderedPageBreak/>
        <w:t>разносторонние знания, и шире реа</w:t>
      </w:r>
      <w:r>
        <w:rPr>
          <w:rStyle w:val="CharacterStyle1"/>
          <w:sz w:val="28"/>
          <w:szCs w:val="28"/>
          <w:lang w:val="ru-RU"/>
        </w:rPr>
        <w:t xml:space="preserve">лизовать свои умения и навыки. </w:t>
      </w:r>
    </w:p>
    <w:p w:rsidR="00CA4596" w:rsidRDefault="00CA4596" w:rsidP="00CA4596">
      <w:pPr>
        <w:pStyle w:val="Style1"/>
        <w:jc w:val="both"/>
        <w:rPr>
          <w:sz w:val="28"/>
          <w:szCs w:val="28"/>
          <w:lang w:val="ru-RU"/>
        </w:rPr>
      </w:pPr>
      <w:r w:rsidRPr="00570E98">
        <w:rPr>
          <w:sz w:val="28"/>
          <w:szCs w:val="28"/>
          <w:lang w:val="ru-RU"/>
        </w:rPr>
        <w:t xml:space="preserve">- </w:t>
      </w:r>
      <w:r w:rsidRPr="00570E98">
        <w:rPr>
          <w:b/>
          <w:sz w:val="28"/>
          <w:szCs w:val="28"/>
          <w:lang w:val="ru-RU"/>
        </w:rPr>
        <w:t>Принцип сравнения,</w:t>
      </w:r>
      <w:r>
        <w:rPr>
          <w:sz w:val="28"/>
          <w:szCs w:val="28"/>
          <w:lang w:val="ru-RU"/>
        </w:rPr>
        <w:t xml:space="preserve"> п</w:t>
      </w:r>
      <w:r w:rsidRPr="0093235A">
        <w:rPr>
          <w:sz w:val="28"/>
          <w:szCs w:val="28"/>
          <w:lang w:val="ru-RU"/>
        </w:rPr>
        <w:t>одразумевает</w:t>
      </w:r>
      <w:r>
        <w:rPr>
          <w:sz w:val="28"/>
          <w:szCs w:val="28"/>
          <w:lang w:val="ru-RU"/>
        </w:rPr>
        <w:t xml:space="preserve"> разнообразие вариантов с обучающимися</w:t>
      </w:r>
      <w:r w:rsidRPr="0093235A">
        <w:rPr>
          <w:sz w:val="28"/>
          <w:szCs w:val="28"/>
          <w:lang w:val="ru-RU"/>
        </w:rPr>
        <w:t xml:space="preserve"> заданной темы, развития интереса к поисковой работе с привлечением к данной теме или иных ассоциаций, помогает развитию самой способности к ассоциативному, а значит и к творческому мышлению.</w:t>
      </w:r>
    </w:p>
    <w:p w:rsidR="00CA4596" w:rsidRPr="00A33776" w:rsidRDefault="00CA4596" w:rsidP="00CA4596">
      <w:pPr>
        <w:spacing w:after="0" w:line="240" w:lineRule="auto"/>
        <w:jc w:val="both"/>
        <w:rPr>
          <w:rStyle w:val="CharacterStyle1"/>
          <w:spacing w:val="26"/>
          <w:szCs w:val="28"/>
        </w:rPr>
      </w:pPr>
      <w:r w:rsidRPr="00570E98">
        <w:rPr>
          <w:rStyle w:val="CharacterStyle1"/>
          <w:rFonts w:ascii="Times New Roman" w:hAnsi="Times New Roman"/>
          <w:b/>
          <w:spacing w:val="12"/>
          <w:sz w:val="28"/>
          <w:szCs w:val="28"/>
        </w:rPr>
        <w:t xml:space="preserve">- Принцип </w:t>
      </w:r>
      <w:r w:rsidRPr="00570E98">
        <w:rPr>
          <w:rFonts w:ascii="Times New Roman" w:hAnsi="Times New Roman"/>
          <w:b/>
          <w:sz w:val="28"/>
          <w:szCs w:val="28"/>
        </w:rPr>
        <w:t>системности</w:t>
      </w:r>
      <w:r w:rsidRPr="00570E98">
        <w:rPr>
          <w:rFonts w:ascii="Times New Roman" w:hAnsi="Times New Roman"/>
          <w:sz w:val="28"/>
          <w:szCs w:val="28"/>
        </w:rPr>
        <w:t>.</w:t>
      </w:r>
      <w:r w:rsidRPr="00A33776">
        <w:rPr>
          <w:rStyle w:val="CharacterStyle1"/>
          <w:spacing w:val="12"/>
          <w:szCs w:val="28"/>
        </w:rPr>
        <w:t xml:space="preserve"> </w:t>
      </w:r>
      <w:r w:rsidRPr="00A33776">
        <w:rPr>
          <w:rFonts w:ascii="Times New Roman" w:hAnsi="Times New Roman"/>
          <w:sz w:val="28"/>
          <w:szCs w:val="28"/>
        </w:rPr>
        <w:t>Разделы</w:t>
      </w:r>
      <w:r w:rsidRPr="00A33776">
        <w:rPr>
          <w:rStyle w:val="CharacterStyle1"/>
          <w:spacing w:val="12"/>
          <w:szCs w:val="28"/>
        </w:rPr>
        <w:t xml:space="preserve"> </w:t>
      </w:r>
      <w:r w:rsidRPr="0093235A">
        <w:rPr>
          <w:rStyle w:val="CharacterStyle1"/>
          <w:rFonts w:ascii="Times New Roman" w:hAnsi="Times New Roman"/>
          <w:spacing w:val="12"/>
          <w:sz w:val="28"/>
          <w:szCs w:val="28"/>
        </w:rPr>
        <w:t>программы</w:t>
      </w:r>
      <w:r w:rsidRPr="00A33776">
        <w:rPr>
          <w:rStyle w:val="CharacterStyle1"/>
          <w:spacing w:val="12"/>
          <w:szCs w:val="28"/>
        </w:rPr>
        <w:t xml:space="preserve"> </w:t>
      </w:r>
      <w:r w:rsidRPr="00A33776">
        <w:rPr>
          <w:rFonts w:ascii="Times New Roman" w:hAnsi="Times New Roman"/>
          <w:sz w:val="28"/>
          <w:szCs w:val="28"/>
        </w:rPr>
        <w:t>подразумевают освоение</w:t>
      </w:r>
      <w:r w:rsidRPr="00A33776">
        <w:rPr>
          <w:rStyle w:val="CharacterStyle1"/>
          <w:spacing w:val="12"/>
          <w:szCs w:val="28"/>
        </w:rPr>
        <w:t xml:space="preserve"> </w:t>
      </w:r>
      <w:r w:rsidRPr="00A33776">
        <w:rPr>
          <w:rFonts w:ascii="Times New Roman" w:hAnsi="Times New Roman"/>
          <w:sz w:val="28"/>
          <w:szCs w:val="28"/>
        </w:rPr>
        <w:t xml:space="preserve">материала от простого к </w:t>
      </w:r>
      <w:proofErr w:type="gramStart"/>
      <w:r w:rsidRPr="00A33776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A33776">
        <w:rPr>
          <w:rFonts w:ascii="Times New Roman" w:hAnsi="Times New Roman"/>
          <w:sz w:val="28"/>
          <w:szCs w:val="28"/>
        </w:rPr>
        <w:t>.</w:t>
      </w:r>
    </w:p>
    <w:p w:rsidR="00CA4596" w:rsidRPr="00A33776" w:rsidRDefault="00CA4596" w:rsidP="00CA4596">
      <w:pPr>
        <w:pStyle w:val="Style1"/>
        <w:jc w:val="both"/>
        <w:rPr>
          <w:rStyle w:val="CharacterStyle1"/>
          <w:szCs w:val="28"/>
          <w:lang w:val="ru-RU"/>
        </w:rPr>
      </w:pPr>
      <w:r w:rsidRPr="00570E98">
        <w:rPr>
          <w:b/>
          <w:sz w:val="28"/>
          <w:szCs w:val="28"/>
          <w:lang w:val="ru-RU"/>
        </w:rPr>
        <w:t>Принцип творчества и успеха</w:t>
      </w:r>
      <w:r w:rsidRPr="00570E98">
        <w:rPr>
          <w:b/>
          <w:i/>
          <w:sz w:val="28"/>
          <w:szCs w:val="28"/>
          <w:lang w:val="ru-RU"/>
        </w:rPr>
        <w:t>.</w:t>
      </w:r>
      <w:r w:rsidRPr="00A33776">
        <w:rPr>
          <w:spacing w:val="-2"/>
          <w:sz w:val="28"/>
          <w:szCs w:val="28"/>
          <w:lang w:val="ru-RU"/>
        </w:rPr>
        <w:t xml:space="preserve"> Индивидуальная и коллективная творческая</w:t>
      </w:r>
      <w:r w:rsidRPr="00A33776">
        <w:rPr>
          <w:sz w:val="28"/>
          <w:szCs w:val="28"/>
          <w:lang w:val="ru-RU"/>
        </w:rPr>
        <w:t xml:space="preserve"> </w:t>
      </w:r>
      <w:r w:rsidRPr="00695424">
        <w:rPr>
          <w:sz w:val="28"/>
          <w:szCs w:val="28"/>
          <w:lang w:val="ru-RU"/>
        </w:rPr>
        <w:t>деятельность позволяет определить и развивать индивидуальные особенности</w:t>
      </w:r>
      <w:r w:rsidRPr="00A33776">
        <w:rPr>
          <w:rStyle w:val="CharacterStyle1"/>
          <w:spacing w:val="18"/>
          <w:szCs w:val="28"/>
          <w:lang w:val="ru-RU"/>
        </w:rPr>
        <w:t xml:space="preserve"> </w:t>
      </w:r>
      <w:r>
        <w:rPr>
          <w:rStyle w:val="CharacterStyle1"/>
          <w:sz w:val="28"/>
          <w:szCs w:val="28"/>
          <w:lang w:val="ru-RU"/>
        </w:rPr>
        <w:t>обучающегося</w:t>
      </w:r>
      <w:r w:rsidRPr="00067EE9">
        <w:rPr>
          <w:rStyle w:val="CharacterStyle1"/>
          <w:sz w:val="28"/>
          <w:szCs w:val="28"/>
          <w:lang w:val="ru-RU"/>
        </w:rPr>
        <w:t xml:space="preserve"> и уникальность объединения.</w:t>
      </w:r>
    </w:p>
    <w:p w:rsidR="00CA4596" w:rsidRDefault="00CA4596" w:rsidP="00CA4596">
      <w:pPr>
        <w:pStyle w:val="Style1"/>
        <w:shd w:val="clear" w:color="auto" w:fill="FFFFFF"/>
        <w:jc w:val="both"/>
        <w:rPr>
          <w:rStyle w:val="CharacterStyle1"/>
          <w:sz w:val="28"/>
          <w:szCs w:val="28"/>
          <w:lang w:val="ru-RU"/>
        </w:rPr>
      </w:pPr>
      <w:r w:rsidRPr="00570E98">
        <w:rPr>
          <w:b/>
          <w:sz w:val="28"/>
          <w:szCs w:val="28"/>
          <w:lang w:val="ru-RU"/>
        </w:rPr>
        <w:t>Принцип сотрудничества</w:t>
      </w:r>
      <w:r w:rsidRPr="00695424">
        <w:rPr>
          <w:sz w:val="28"/>
          <w:szCs w:val="28"/>
          <w:lang w:val="ru-RU"/>
        </w:rPr>
        <w:t xml:space="preserve"> </w:t>
      </w:r>
      <w:r w:rsidRPr="00F9148F">
        <w:rPr>
          <w:sz w:val="28"/>
          <w:szCs w:val="28"/>
          <w:lang w:val="ru-RU"/>
        </w:rPr>
        <w:t>предполагает сотрудничество педагога и обучающегося</w:t>
      </w:r>
      <w:r w:rsidRPr="00F9148F">
        <w:rPr>
          <w:rStyle w:val="CharacterStyle1"/>
          <w:spacing w:val="16"/>
          <w:sz w:val="28"/>
          <w:szCs w:val="28"/>
          <w:lang w:val="ru-RU"/>
        </w:rPr>
        <w:t xml:space="preserve"> </w:t>
      </w:r>
      <w:r w:rsidRPr="00F9148F">
        <w:rPr>
          <w:rStyle w:val="CharacterStyle1"/>
          <w:sz w:val="28"/>
          <w:szCs w:val="28"/>
          <w:lang w:val="ru-RU"/>
        </w:rPr>
        <w:t>при решении какого-либо дела.</w:t>
      </w:r>
    </w:p>
    <w:p w:rsidR="00CA4596" w:rsidRDefault="00CA4596" w:rsidP="00CA4596">
      <w:pPr>
        <w:pStyle w:val="Style1"/>
        <w:jc w:val="both"/>
        <w:rPr>
          <w:sz w:val="28"/>
          <w:szCs w:val="28"/>
          <w:lang w:val="ru-RU"/>
        </w:rPr>
      </w:pPr>
      <w:r w:rsidRPr="00570E98">
        <w:rPr>
          <w:rStyle w:val="CharacterStyle1"/>
          <w:b/>
          <w:spacing w:val="19"/>
          <w:sz w:val="28"/>
          <w:szCs w:val="28"/>
          <w:lang w:val="ru-RU"/>
        </w:rPr>
        <w:t>-Принцип</w:t>
      </w:r>
      <w:r w:rsidRPr="00570E98">
        <w:rPr>
          <w:b/>
          <w:sz w:val="28"/>
          <w:szCs w:val="28"/>
          <w:lang w:val="ru-RU"/>
        </w:rPr>
        <w:t xml:space="preserve"> целесообразного</w:t>
      </w:r>
      <w:r w:rsidRPr="00695424">
        <w:rPr>
          <w:sz w:val="28"/>
          <w:szCs w:val="28"/>
          <w:lang w:val="ru-RU"/>
        </w:rPr>
        <w:t xml:space="preserve"> единства индивидуальных и коллективных подходов к организации учебно-воспитательного процесса - </w:t>
      </w:r>
      <w:r w:rsidRPr="00A33776">
        <w:rPr>
          <w:rStyle w:val="CharacterStyle1"/>
          <w:spacing w:val="31"/>
          <w:szCs w:val="28"/>
          <w:lang w:val="ru-RU"/>
        </w:rPr>
        <w:t xml:space="preserve">в </w:t>
      </w:r>
      <w:r w:rsidRPr="00695424">
        <w:rPr>
          <w:sz w:val="28"/>
          <w:szCs w:val="28"/>
          <w:lang w:val="ru-RU"/>
        </w:rPr>
        <w:t>программе предусмотрено определение индивидуальной траектории социального р</w:t>
      </w:r>
      <w:r>
        <w:rPr>
          <w:sz w:val="28"/>
          <w:szCs w:val="28"/>
          <w:lang w:val="ru-RU"/>
        </w:rPr>
        <w:t>азвития каждого обучающегося</w:t>
      </w:r>
      <w:r w:rsidRPr="00695424">
        <w:rPr>
          <w:sz w:val="28"/>
          <w:szCs w:val="28"/>
          <w:lang w:val="ru-RU"/>
        </w:rPr>
        <w:t>, также формирование и развитие детского коллектива,</w:t>
      </w:r>
      <w:r w:rsidRPr="00A33776">
        <w:rPr>
          <w:rStyle w:val="CharacterStyle1"/>
          <w:spacing w:val="20"/>
          <w:szCs w:val="28"/>
          <w:lang w:val="ru-RU"/>
        </w:rPr>
        <w:t xml:space="preserve"> </w:t>
      </w:r>
      <w:r w:rsidRPr="00695424">
        <w:rPr>
          <w:sz w:val="28"/>
          <w:szCs w:val="28"/>
          <w:lang w:val="ru-RU"/>
        </w:rPr>
        <w:t>который позволя</w:t>
      </w:r>
      <w:r>
        <w:rPr>
          <w:sz w:val="28"/>
          <w:szCs w:val="28"/>
          <w:lang w:val="ru-RU"/>
        </w:rPr>
        <w:t>ет практически каждому учащегося</w:t>
      </w:r>
      <w:r w:rsidRPr="00695424">
        <w:rPr>
          <w:sz w:val="28"/>
          <w:szCs w:val="28"/>
          <w:lang w:val="ru-RU"/>
        </w:rPr>
        <w:t xml:space="preserve"> реализовать свой потенциал.</w:t>
      </w:r>
    </w:p>
    <w:p w:rsidR="00CA4596" w:rsidRDefault="00CA4596" w:rsidP="00CA4596">
      <w:pPr>
        <w:pStyle w:val="Style1"/>
        <w:shd w:val="clear" w:color="auto" w:fill="FFFFFF"/>
        <w:jc w:val="both"/>
        <w:rPr>
          <w:rStyle w:val="CharacterStyle1"/>
          <w:sz w:val="28"/>
          <w:szCs w:val="28"/>
          <w:lang w:val="ru-RU"/>
        </w:rPr>
      </w:pPr>
    </w:p>
    <w:p w:rsidR="00CA4596" w:rsidRDefault="00CA4596" w:rsidP="00CA4596">
      <w:pPr>
        <w:pStyle w:val="Style1"/>
        <w:shd w:val="clear" w:color="auto" w:fill="FFFFFF"/>
        <w:jc w:val="both"/>
        <w:rPr>
          <w:rStyle w:val="CharacterStyle1"/>
          <w:spacing w:val="12"/>
          <w:sz w:val="28"/>
          <w:szCs w:val="28"/>
          <w:lang w:val="ru-RU"/>
        </w:rPr>
      </w:pPr>
      <w:r w:rsidRPr="00CE39C7">
        <w:rPr>
          <w:rStyle w:val="CharacterStyle1"/>
          <w:b/>
          <w:spacing w:val="12"/>
          <w:sz w:val="28"/>
          <w:szCs w:val="28"/>
          <w:lang w:val="ru-RU"/>
        </w:rPr>
        <w:t>Новизна</w:t>
      </w:r>
      <w:r w:rsidRPr="00CE39C7">
        <w:rPr>
          <w:rStyle w:val="CharacterStyle1"/>
          <w:spacing w:val="12"/>
          <w:sz w:val="28"/>
          <w:szCs w:val="28"/>
          <w:lang w:val="ru-RU"/>
        </w:rPr>
        <w:t xml:space="preserve"> заключается в использовании театральных игр, для интересной подач</w:t>
      </w:r>
      <w:r>
        <w:rPr>
          <w:rStyle w:val="CharacterStyle1"/>
          <w:spacing w:val="12"/>
          <w:sz w:val="28"/>
          <w:szCs w:val="28"/>
          <w:lang w:val="ru-RU"/>
        </w:rPr>
        <w:t xml:space="preserve">и материала, что позволяет </w:t>
      </w:r>
      <w:proofErr w:type="gramStart"/>
      <w:r>
        <w:rPr>
          <w:rStyle w:val="CharacterStyle1"/>
          <w:spacing w:val="12"/>
          <w:sz w:val="28"/>
          <w:szCs w:val="28"/>
          <w:lang w:val="ru-RU"/>
        </w:rPr>
        <w:t>обучающемуся</w:t>
      </w:r>
      <w:proofErr w:type="gramEnd"/>
      <w:r w:rsidRPr="00CE39C7">
        <w:rPr>
          <w:rStyle w:val="CharacterStyle1"/>
          <w:spacing w:val="12"/>
          <w:sz w:val="28"/>
          <w:szCs w:val="28"/>
          <w:lang w:val="ru-RU"/>
        </w:rPr>
        <w:t xml:space="preserve"> получить разносторонние знания, и шире реализовать свои умения и навыки.</w:t>
      </w:r>
    </w:p>
    <w:p w:rsidR="00CA4596" w:rsidRDefault="00CA4596" w:rsidP="00CA4596">
      <w:pPr>
        <w:pStyle w:val="Style1"/>
        <w:shd w:val="clear" w:color="auto" w:fill="FFFFFF"/>
        <w:jc w:val="both"/>
        <w:rPr>
          <w:rStyle w:val="CharacterStyle1"/>
          <w:spacing w:val="12"/>
          <w:sz w:val="28"/>
          <w:szCs w:val="28"/>
          <w:lang w:val="ru-RU"/>
        </w:rPr>
      </w:pPr>
    </w:p>
    <w:p w:rsidR="00CA4596" w:rsidRDefault="00CA4596" w:rsidP="00CA4596">
      <w:pPr>
        <w:pStyle w:val="Style1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E39C7">
        <w:rPr>
          <w:rStyle w:val="CharacterStyle1"/>
          <w:b/>
          <w:spacing w:val="12"/>
          <w:sz w:val="28"/>
          <w:szCs w:val="28"/>
          <w:lang w:val="ru-RU"/>
        </w:rPr>
        <w:t>Педагогическая целесообразность</w:t>
      </w:r>
      <w:r w:rsidRPr="0000211A">
        <w:rPr>
          <w:color w:val="000000"/>
          <w:sz w:val="28"/>
          <w:szCs w:val="28"/>
          <w:shd w:val="clear" w:color="auto" w:fill="FFFFFF"/>
        </w:rPr>
        <w:t> </w:t>
      </w:r>
      <w:r w:rsidRPr="00CE39C7">
        <w:rPr>
          <w:color w:val="000000"/>
          <w:sz w:val="28"/>
          <w:szCs w:val="28"/>
          <w:shd w:val="clear" w:color="auto" w:fill="FFFFFF"/>
          <w:lang w:val="ru-RU"/>
        </w:rPr>
        <w:t>програм</w:t>
      </w:r>
      <w:r>
        <w:rPr>
          <w:color w:val="000000"/>
          <w:sz w:val="28"/>
          <w:szCs w:val="28"/>
          <w:shd w:val="clear" w:color="auto" w:fill="FFFFFF"/>
          <w:lang w:val="ru-RU"/>
        </w:rPr>
        <w:t>мы заключается в создании творческой</w:t>
      </w:r>
      <w:r w:rsidRPr="00CE39C7">
        <w:rPr>
          <w:color w:val="000000"/>
          <w:sz w:val="28"/>
          <w:szCs w:val="28"/>
          <w:shd w:val="clear" w:color="auto" w:fill="FFFFFF"/>
          <w:lang w:val="ru-RU"/>
        </w:rPr>
        <w:t xml:space="preserve"> среды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для развития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артистичных</w:t>
      </w:r>
      <w:r w:rsidRPr="00CE39C7">
        <w:rPr>
          <w:color w:val="000000"/>
          <w:sz w:val="28"/>
          <w:szCs w:val="28"/>
          <w:shd w:val="clear" w:color="auto" w:fill="FFFFFF"/>
          <w:lang w:val="ru-RU"/>
        </w:rPr>
        <w:t xml:space="preserve"> способностей</w:t>
      </w:r>
      <w:proofErr w:type="gramEnd"/>
      <w:r w:rsidRPr="00CE39C7">
        <w:rPr>
          <w:color w:val="000000"/>
          <w:sz w:val="28"/>
          <w:szCs w:val="28"/>
          <w:shd w:val="clear" w:color="auto" w:fill="FFFFFF"/>
          <w:lang w:val="ru-RU"/>
        </w:rPr>
        <w:t xml:space="preserve"> обучающихся,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 их приобщение к театральному искусству. </w:t>
      </w:r>
    </w:p>
    <w:p w:rsidR="00CA4596" w:rsidRDefault="00CA4596" w:rsidP="00CA4596">
      <w:pPr>
        <w:pStyle w:val="Style1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CA4596" w:rsidRDefault="00CA4596" w:rsidP="00CA4596">
      <w:pPr>
        <w:pStyle w:val="Style1"/>
        <w:shd w:val="clear" w:color="auto" w:fill="FFFFFF"/>
        <w:jc w:val="both"/>
        <w:rPr>
          <w:rStyle w:val="CharacterStyle1"/>
          <w:sz w:val="28"/>
          <w:szCs w:val="28"/>
          <w:lang w:val="ru-RU"/>
        </w:rPr>
      </w:pPr>
      <w:r w:rsidRPr="00CE39C7">
        <w:rPr>
          <w:rStyle w:val="CharacterStyle1"/>
          <w:b/>
          <w:sz w:val="28"/>
          <w:szCs w:val="28"/>
          <w:lang w:val="ru-RU"/>
        </w:rPr>
        <w:t>Концепция образовательной программы</w:t>
      </w:r>
      <w:r w:rsidRPr="00CE39C7">
        <w:rPr>
          <w:rStyle w:val="CharacterStyle1"/>
          <w:sz w:val="28"/>
          <w:szCs w:val="28"/>
          <w:lang w:val="ru-RU"/>
        </w:rPr>
        <w:t xml:space="preserve"> </w:t>
      </w:r>
      <w:r>
        <w:rPr>
          <w:rStyle w:val="CharacterStyle1"/>
          <w:sz w:val="28"/>
          <w:szCs w:val="28"/>
          <w:lang w:val="ru-RU"/>
        </w:rPr>
        <w:t xml:space="preserve">– Обеспечить каждому обучающемуся максимальные возможности для раскрытия своих способностей. </w:t>
      </w:r>
    </w:p>
    <w:p w:rsidR="00CA4596" w:rsidRDefault="00CA4596" w:rsidP="00CA4596">
      <w:pPr>
        <w:pStyle w:val="Style1"/>
        <w:shd w:val="clear" w:color="auto" w:fill="FFFFFF"/>
        <w:jc w:val="both"/>
        <w:rPr>
          <w:rStyle w:val="CharacterStyle1"/>
          <w:sz w:val="28"/>
          <w:szCs w:val="28"/>
          <w:lang w:val="ru-RU"/>
        </w:rPr>
      </w:pPr>
    </w:p>
    <w:p w:rsidR="00CA4596" w:rsidRPr="006D53C9" w:rsidRDefault="00CA4596" w:rsidP="00CA4596">
      <w:pPr>
        <w:pStyle w:val="Style1"/>
        <w:shd w:val="clear" w:color="auto" w:fill="FFFFFF"/>
        <w:jc w:val="both"/>
        <w:rPr>
          <w:rStyle w:val="c0"/>
          <w:b/>
          <w:bCs/>
          <w:color w:val="000000"/>
          <w:sz w:val="28"/>
          <w:szCs w:val="28"/>
          <w:lang w:val="ru-RU"/>
        </w:rPr>
      </w:pPr>
      <w:r w:rsidRPr="006D53C9">
        <w:rPr>
          <w:rStyle w:val="c0"/>
          <w:b/>
          <w:bCs/>
          <w:color w:val="000000"/>
          <w:sz w:val="28"/>
          <w:szCs w:val="28"/>
          <w:lang w:val="ru-RU"/>
        </w:rPr>
        <w:t>ЦЕЛЬ ПРОГРАММЫ:</w:t>
      </w:r>
    </w:p>
    <w:p w:rsidR="00CA4596" w:rsidRPr="00570E98" w:rsidRDefault="00CA4596" w:rsidP="00CA4596">
      <w:pPr>
        <w:pStyle w:val="a3"/>
        <w:rPr>
          <w:rFonts w:eastAsia="Times New Roman"/>
          <w:sz w:val="28"/>
          <w:szCs w:val="28"/>
        </w:rPr>
      </w:pPr>
      <w:r w:rsidRPr="00570E98">
        <w:rPr>
          <w:rFonts w:eastAsia="Times New Roman"/>
          <w:sz w:val="28"/>
          <w:szCs w:val="28"/>
        </w:rPr>
        <w:t xml:space="preserve">Формирование творческой, разносторонней личности посредствам театральной деятельности </w:t>
      </w:r>
    </w:p>
    <w:p w:rsidR="00CA4596" w:rsidRDefault="00CA4596" w:rsidP="00CA4596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sz w:val="32"/>
          <w:szCs w:val="32"/>
        </w:rPr>
      </w:pPr>
      <w:r w:rsidRPr="00E424C4">
        <w:rPr>
          <w:rFonts w:eastAsia="Times New Roman"/>
          <w:b/>
          <w:sz w:val="32"/>
          <w:szCs w:val="32"/>
        </w:rPr>
        <w:t xml:space="preserve">Задачи программы:   </w:t>
      </w:r>
    </w:p>
    <w:p w:rsidR="00CA4596" w:rsidRDefault="00CA4596" w:rsidP="00CA4596">
      <w:pPr>
        <w:pStyle w:val="a3"/>
        <w:rPr>
          <w:rFonts w:eastAsia="Times New Roman"/>
          <w:b/>
          <w:sz w:val="32"/>
          <w:szCs w:val="32"/>
        </w:rPr>
      </w:pPr>
    </w:p>
    <w:p w:rsidR="00CA4596" w:rsidRPr="006D53C9" w:rsidRDefault="00CA4596" w:rsidP="00CA4596">
      <w:pPr>
        <w:pStyle w:val="a3"/>
        <w:rPr>
          <w:rFonts w:eastAsia="Times New Roman"/>
          <w:sz w:val="28"/>
          <w:szCs w:val="28"/>
        </w:rPr>
      </w:pPr>
      <w:r w:rsidRPr="00E424C4">
        <w:rPr>
          <w:rFonts w:eastAsia="Times New Roman"/>
          <w:b/>
          <w:sz w:val="32"/>
          <w:szCs w:val="32"/>
        </w:rPr>
        <w:t xml:space="preserve"> </w:t>
      </w:r>
      <w:r w:rsidRPr="00A933B8">
        <w:rPr>
          <w:rFonts w:eastAsia="Times New Roman"/>
          <w:b/>
          <w:i/>
          <w:sz w:val="28"/>
          <w:szCs w:val="28"/>
        </w:rPr>
        <w:t xml:space="preserve">Обучающие: </w:t>
      </w:r>
      <w:r>
        <w:rPr>
          <w:rFonts w:eastAsia="Times New Roman"/>
          <w:sz w:val="28"/>
          <w:szCs w:val="28"/>
        </w:rPr>
        <w:t>1. Н</w:t>
      </w:r>
      <w:r w:rsidRPr="006D53C9">
        <w:rPr>
          <w:rFonts w:eastAsia="Times New Roman"/>
          <w:sz w:val="28"/>
          <w:szCs w:val="28"/>
        </w:rPr>
        <w:t>аучить логически, выстроить цепочку событий;</w:t>
      </w:r>
    </w:p>
    <w:p w:rsidR="00CA4596" w:rsidRPr="006D53C9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2. О</w:t>
      </w:r>
      <w:r w:rsidRPr="006D53C9">
        <w:rPr>
          <w:rFonts w:eastAsia="Times New Roman"/>
          <w:sz w:val="28"/>
          <w:szCs w:val="28"/>
        </w:rPr>
        <w:t xml:space="preserve">своение языка и правильной речи; </w:t>
      </w:r>
    </w:p>
    <w:p w:rsidR="00CA4596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3. С</w:t>
      </w:r>
      <w:r w:rsidRPr="006D53C9">
        <w:rPr>
          <w:rFonts w:eastAsia="Times New Roman"/>
          <w:sz w:val="28"/>
          <w:szCs w:val="28"/>
        </w:rPr>
        <w:t>оздание условий дл</w:t>
      </w:r>
      <w:r>
        <w:rPr>
          <w:rFonts w:eastAsia="Times New Roman"/>
          <w:sz w:val="28"/>
          <w:szCs w:val="28"/>
        </w:rPr>
        <w:t xml:space="preserve">я реализации способностей  </w:t>
      </w:r>
    </w:p>
    <w:p w:rsidR="00CA4596" w:rsidRPr="006D53C9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обучающегося;</w:t>
      </w:r>
    </w:p>
    <w:p w:rsidR="00CA4596" w:rsidRPr="006D53C9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4.Д</w:t>
      </w:r>
      <w:r w:rsidRPr="006D53C9">
        <w:rPr>
          <w:rFonts w:eastAsia="Times New Roman"/>
          <w:sz w:val="28"/>
          <w:szCs w:val="28"/>
        </w:rPr>
        <w:t>ать знания об истории театра;</w:t>
      </w:r>
    </w:p>
    <w:p w:rsidR="00CA4596" w:rsidRPr="006D53C9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5. Д</w:t>
      </w:r>
      <w:r w:rsidRPr="006D53C9">
        <w:rPr>
          <w:rFonts w:eastAsia="Times New Roman"/>
          <w:sz w:val="28"/>
          <w:szCs w:val="28"/>
        </w:rPr>
        <w:t>ать знания о компози</w:t>
      </w:r>
      <w:r>
        <w:rPr>
          <w:rFonts w:eastAsia="Times New Roman"/>
          <w:sz w:val="28"/>
          <w:szCs w:val="28"/>
        </w:rPr>
        <w:t>ции и построение сказки, пьесы;</w:t>
      </w:r>
    </w:p>
    <w:p w:rsidR="00CA4596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6. Д</w:t>
      </w:r>
      <w:r w:rsidRPr="006D53C9">
        <w:rPr>
          <w:rFonts w:eastAsia="Times New Roman"/>
          <w:sz w:val="28"/>
          <w:szCs w:val="28"/>
        </w:rPr>
        <w:t>ать понятие</w:t>
      </w:r>
      <w:r>
        <w:rPr>
          <w:rFonts w:eastAsia="Times New Roman"/>
          <w:sz w:val="28"/>
          <w:szCs w:val="28"/>
        </w:rPr>
        <w:t xml:space="preserve"> о предлагаемых обстоятельствах.</w:t>
      </w:r>
    </w:p>
    <w:p w:rsidR="00CA4596" w:rsidRDefault="00CA4596" w:rsidP="00CA4596">
      <w:pPr>
        <w:pStyle w:val="a3"/>
        <w:rPr>
          <w:rFonts w:eastAsia="Times New Roman"/>
          <w:sz w:val="28"/>
          <w:szCs w:val="28"/>
        </w:rPr>
      </w:pPr>
      <w:r w:rsidRPr="00A933B8">
        <w:rPr>
          <w:rFonts w:eastAsia="Times New Roman"/>
          <w:b/>
          <w:i/>
          <w:sz w:val="28"/>
          <w:szCs w:val="28"/>
        </w:rPr>
        <w:lastRenderedPageBreak/>
        <w:t>Развивающие:</w:t>
      </w:r>
      <w:r>
        <w:rPr>
          <w:rFonts w:eastAsia="Times New Roman"/>
          <w:sz w:val="28"/>
          <w:szCs w:val="28"/>
        </w:rPr>
        <w:t xml:space="preserve"> 1. Развить внимание и воображение;</w:t>
      </w:r>
    </w:p>
    <w:p w:rsidR="00CA4596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2. Развитие чувства ритма, и пластику;</w:t>
      </w:r>
    </w:p>
    <w:p w:rsidR="00CA4596" w:rsidRPr="006D53C9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3. Развитие речи;</w:t>
      </w:r>
    </w:p>
    <w:p w:rsidR="00CA4596" w:rsidRPr="006D53C9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4.Развить мотивацию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 w:rsidRPr="006D53C9">
        <w:rPr>
          <w:rFonts w:eastAsia="Times New Roman"/>
          <w:sz w:val="28"/>
          <w:szCs w:val="28"/>
        </w:rPr>
        <w:t xml:space="preserve"> к познанию и творчеству;</w:t>
      </w:r>
    </w:p>
    <w:p w:rsidR="00CA4596" w:rsidRPr="006D53C9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5.Р</w:t>
      </w:r>
      <w:r w:rsidRPr="006D53C9">
        <w:rPr>
          <w:rFonts w:eastAsia="Times New Roman"/>
          <w:sz w:val="28"/>
          <w:szCs w:val="28"/>
        </w:rPr>
        <w:t>азвить чувство товарищества, уважения к чужому мнению;</w:t>
      </w:r>
    </w:p>
    <w:p w:rsidR="00CA4596" w:rsidRPr="006D53C9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6. Развить эстетический вкус.</w:t>
      </w:r>
    </w:p>
    <w:p w:rsidR="00CA4596" w:rsidRDefault="00CA4596" w:rsidP="00CA4596">
      <w:pPr>
        <w:pStyle w:val="a3"/>
        <w:rPr>
          <w:rFonts w:eastAsia="Times New Roman"/>
          <w:sz w:val="28"/>
          <w:szCs w:val="28"/>
        </w:rPr>
      </w:pPr>
      <w:r w:rsidRPr="0089693B">
        <w:rPr>
          <w:rFonts w:eastAsia="Times New Roman"/>
          <w:b/>
          <w:i/>
          <w:sz w:val="28"/>
          <w:szCs w:val="28"/>
        </w:rPr>
        <w:t>Воспитательные:</w:t>
      </w:r>
      <w:r w:rsidRPr="0089693B">
        <w:rPr>
          <w:rFonts w:eastAsia="Times New Roman"/>
          <w:sz w:val="28"/>
          <w:szCs w:val="28"/>
        </w:rPr>
        <w:t xml:space="preserve"> </w:t>
      </w:r>
    </w:p>
    <w:p w:rsidR="00CA4596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1. Воспитать чувство </w:t>
      </w:r>
      <w:proofErr w:type="gramStart"/>
      <w:r>
        <w:rPr>
          <w:rFonts w:eastAsia="Times New Roman"/>
          <w:sz w:val="28"/>
          <w:szCs w:val="28"/>
        </w:rPr>
        <w:t>прекрасного</w:t>
      </w:r>
      <w:proofErr w:type="gramEnd"/>
      <w:r>
        <w:rPr>
          <w:rFonts w:eastAsia="Times New Roman"/>
          <w:sz w:val="28"/>
          <w:szCs w:val="28"/>
        </w:rPr>
        <w:t>.</w:t>
      </w:r>
    </w:p>
    <w:p w:rsidR="00CA4596" w:rsidRPr="007E3FC1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2. П</w:t>
      </w:r>
      <w:r w:rsidRPr="007E3FC1">
        <w:rPr>
          <w:rFonts w:eastAsia="Times New Roman"/>
          <w:sz w:val="28"/>
          <w:szCs w:val="28"/>
        </w:rPr>
        <w:t>ривить любовь к театру.</w:t>
      </w:r>
    </w:p>
    <w:p w:rsidR="00CA4596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3. Ф</w:t>
      </w:r>
      <w:r w:rsidRPr="007E3FC1">
        <w:rPr>
          <w:rFonts w:eastAsia="Times New Roman"/>
          <w:sz w:val="28"/>
          <w:szCs w:val="28"/>
        </w:rPr>
        <w:t>ормирование творческой, воспитанной личности.</w:t>
      </w:r>
    </w:p>
    <w:p w:rsidR="00CA4596" w:rsidRDefault="00CA4596" w:rsidP="00CA4596">
      <w:pPr>
        <w:pStyle w:val="a5"/>
        <w:spacing w:beforeAutospacing="1" w:after="0" w:afterAutospacing="1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CA4596" w:rsidRDefault="00CA4596" w:rsidP="00CA4596">
      <w:pPr>
        <w:pStyle w:val="a5"/>
        <w:spacing w:beforeAutospacing="1" w:after="0" w:afterAutospacing="1" w:line="240" w:lineRule="auto"/>
        <w:ind w:lef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4596" w:rsidRDefault="00CA4596" w:rsidP="00CA4596">
      <w:pPr>
        <w:pStyle w:val="a5"/>
        <w:spacing w:beforeAutospacing="1" w:after="0" w:afterAutospacing="1" w:line="240" w:lineRule="auto"/>
        <w:ind w:lef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4596" w:rsidRPr="00EC1721" w:rsidRDefault="00CA4596" w:rsidP="00CA4596">
      <w:pPr>
        <w:pStyle w:val="a5"/>
        <w:spacing w:beforeAutospacing="1" w:after="0" w:afterAutospacing="1" w:line="240" w:lineRule="auto"/>
        <w:ind w:left="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1721">
        <w:rPr>
          <w:rFonts w:ascii="Times New Roman" w:hAnsi="Times New Roman"/>
          <w:b/>
          <w:color w:val="000000"/>
          <w:sz w:val="28"/>
          <w:szCs w:val="28"/>
        </w:rPr>
        <w:t>Педагогические принципы, опираясь на которые можно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1721">
        <w:rPr>
          <w:rFonts w:ascii="Times New Roman" w:hAnsi="Times New Roman"/>
          <w:b/>
          <w:color w:val="000000"/>
          <w:sz w:val="28"/>
          <w:szCs w:val="28"/>
        </w:rPr>
        <w:t>реализовать поставленные цели и задачи.</w:t>
      </w:r>
    </w:p>
    <w:p w:rsidR="00CA4596" w:rsidRDefault="00CA4596" w:rsidP="00CA4596">
      <w:pPr>
        <w:pStyle w:val="a5"/>
        <w:spacing w:beforeAutospacing="1" w:after="0" w:afterAutospacing="1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CA4596" w:rsidRPr="00EC1721" w:rsidRDefault="00CA4596" w:rsidP="00CA4596">
      <w:pPr>
        <w:pStyle w:val="a5"/>
        <w:spacing w:beforeAutospacing="1" w:after="0" w:afterAutospacing="1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1721">
        <w:rPr>
          <w:rFonts w:ascii="Times New Roman" w:hAnsi="Times New Roman"/>
          <w:color w:val="000000"/>
          <w:sz w:val="28"/>
          <w:szCs w:val="28"/>
        </w:rPr>
        <w:t>Принципы педагогического процесса образуют систему, целостное единство, скрепленное разнообразными связями. Реализация одного принципа влечет за собой реализацию других. Принципы дают педагогу совокупность указаний, основных направлений к организации педагогического процесса от момента постановк</w:t>
      </w:r>
      <w:r>
        <w:rPr>
          <w:rFonts w:ascii="Times New Roman" w:hAnsi="Times New Roman"/>
          <w:color w:val="000000"/>
          <w:sz w:val="28"/>
          <w:szCs w:val="28"/>
        </w:rPr>
        <w:t>и целей до анализа результатов обу</w:t>
      </w:r>
      <w:r w:rsidRPr="00EC1721">
        <w:rPr>
          <w:rFonts w:ascii="Times New Roman" w:hAnsi="Times New Roman"/>
          <w:color w:val="000000"/>
          <w:sz w:val="28"/>
          <w:szCs w:val="28"/>
        </w:rPr>
        <w:t>чения.</w:t>
      </w:r>
    </w:p>
    <w:p w:rsidR="00CA4596" w:rsidRPr="00EC1721" w:rsidRDefault="00CA4596" w:rsidP="00CA4596">
      <w:pPr>
        <w:pStyle w:val="a5"/>
        <w:spacing w:beforeAutospacing="1" w:after="0" w:afterAutospacing="1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4596" w:rsidRDefault="00CA4596" w:rsidP="00CA4596">
      <w:pPr>
        <w:pStyle w:val="a4"/>
        <w:jc w:val="both"/>
        <w:rPr>
          <w:color w:val="000000"/>
          <w:sz w:val="28"/>
          <w:szCs w:val="28"/>
        </w:rPr>
      </w:pPr>
      <w:r w:rsidRPr="00EC1721">
        <w:rPr>
          <w:b/>
          <w:color w:val="000000"/>
          <w:sz w:val="28"/>
          <w:szCs w:val="28"/>
        </w:rPr>
        <w:t>Первый уровень составляют принципы социально-педагогические.</w:t>
      </w:r>
      <w:r w:rsidRPr="00EC1721">
        <w:rPr>
          <w:color w:val="000000"/>
          <w:sz w:val="28"/>
          <w:szCs w:val="28"/>
        </w:rPr>
        <w:t xml:space="preserve"> </w:t>
      </w:r>
      <w:r w:rsidRPr="00EC1721">
        <w:rPr>
          <w:color w:val="000000"/>
          <w:sz w:val="28"/>
          <w:szCs w:val="28"/>
        </w:rPr>
        <w:br/>
        <w:t>  </w:t>
      </w:r>
      <w:r w:rsidRPr="00EC1721">
        <w:rPr>
          <w:b/>
          <w:color w:val="000000"/>
          <w:sz w:val="28"/>
          <w:szCs w:val="28"/>
        </w:rPr>
        <w:t>- Принцип системности</w:t>
      </w:r>
      <w:r w:rsidRPr="00EC1721">
        <w:rPr>
          <w:color w:val="000000"/>
          <w:sz w:val="28"/>
          <w:szCs w:val="28"/>
        </w:rPr>
        <w:t xml:space="preserve"> Разделы образования подразумевают освоение материала от простого к </w:t>
      </w:r>
      <w:proofErr w:type="gramStart"/>
      <w:r w:rsidRPr="00EC1721">
        <w:rPr>
          <w:color w:val="000000"/>
          <w:sz w:val="28"/>
          <w:szCs w:val="28"/>
        </w:rPr>
        <w:t>сложному</w:t>
      </w:r>
      <w:proofErr w:type="gramEnd"/>
      <w:r>
        <w:rPr>
          <w:color w:val="000000"/>
          <w:sz w:val="28"/>
          <w:szCs w:val="28"/>
        </w:rPr>
        <w:t>.</w:t>
      </w:r>
      <w:r w:rsidRPr="00EC1721">
        <w:rPr>
          <w:color w:val="000000"/>
          <w:sz w:val="28"/>
          <w:szCs w:val="28"/>
        </w:rPr>
        <w:br/>
      </w:r>
      <w:r w:rsidRPr="00EC1721">
        <w:rPr>
          <w:b/>
          <w:color w:val="000000"/>
          <w:sz w:val="28"/>
          <w:szCs w:val="28"/>
        </w:rPr>
        <w:t>  - Принцип непрерывности</w:t>
      </w:r>
      <w:r w:rsidRPr="00EC1721">
        <w:rPr>
          <w:color w:val="000000"/>
          <w:sz w:val="28"/>
          <w:szCs w:val="28"/>
        </w:rPr>
        <w:t xml:space="preserve"> (обеспечить целенаправленное получение и совершенств</w:t>
      </w:r>
      <w:r>
        <w:rPr>
          <w:color w:val="000000"/>
          <w:sz w:val="28"/>
          <w:szCs w:val="28"/>
        </w:rPr>
        <w:t xml:space="preserve">ование знаний, умений и навыков, </w:t>
      </w:r>
      <w:r w:rsidRPr="00EC1721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 xml:space="preserve">ть условия для </w:t>
      </w:r>
      <w:proofErr w:type="gramStart"/>
      <w:r>
        <w:rPr>
          <w:color w:val="000000"/>
          <w:sz w:val="28"/>
          <w:szCs w:val="28"/>
        </w:rPr>
        <w:t>перехода</w:t>
      </w:r>
      <w:proofErr w:type="gramEnd"/>
      <w:r>
        <w:rPr>
          <w:color w:val="000000"/>
          <w:sz w:val="28"/>
          <w:szCs w:val="28"/>
        </w:rPr>
        <w:t xml:space="preserve"> обучающегося</w:t>
      </w:r>
      <w:r w:rsidRPr="00EC1721">
        <w:rPr>
          <w:color w:val="000000"/>
          <w:sz w:val="28"/>
          <w:szCs w:val="28"/>
        </w:rPr>
        <w:t xml:space="preserve"> с одного</w:t>
      </w:r>
      <w:r>
        <w:rPr>
          <w:color w:val="000000"/>
          <w:sz w:val="28"/>
          <w:szCs w:val="28"/>
        </w:rPr>
        <w:t xml:space="preserve"> уровня образования на другой).</w:t>
      </w:r>
      <w:r w:rsidRPr="00EC1721">
        <w:rPr>
          <w:color w:val="000000"/>
          <w:sz w:val="28"/>
          <w:szCs w:val="28"/>
        </w:rPr>
        <w:br/>
      </w:r>
      <w:r w:rsidRPr="00EC1721">
        <w:rPr>
          <w:b/>
          <w:color w:val="000000"/>
          <w:sz w:val="28"/>
          <w:szCs w:val="28"/>
        </w:rPr>
        <w:t>  - Принцип гибкости</w:t>
      </w:r>
      <w:r>
        <w:rPr>
          <w:color w:val="000000"/>
          <w:sz w:val="28"/>
          <w:szCs w:val="28"/>
        </w:rPr>
        <w:t xml:space="preserve"> возможность перехода обучающегося</w:t>
      </w:r>
      <w:r w:rsidRPr="00EC1721">
        <w:rPr>
          <w:color w:val="000000"/>
          <w:sz w:val="28"/>
          <w:szCs w:val="28"/>
        </w:rPr>
        <w:t xml:space="preserve"> с одной ступ</w:t>
      </w:r>
      <w:r>
        <w:rPr>
          <w:color w:val="000000"/>
          <w:sz w:val="28"/>
          <w:szCs w:val="28"/>
        </w:rPr>
        <w:t>ени обучения на другую.</w:t>
      </w:r>
      <w:r w:rsidRPr="00EC1721">
        <w:rPr>
          <w:color w:val="000000"/>
          <w:sz w:val="28"/>
          <w:szCs w:val="28"/>
        </w:rPr>
        <w:br/>
        <w:t>  </w:t>
      </w:r>
      <w:r w:rsidRPr="00EC1721">
        <w:rPr>
          <w:b/>
          <w:color w:val="000000"/>
          <w:sz w:val="28"/>
          <w:szCs w:val="28"/>
        </w:rPr>
        <w:t>- Принцип вариативности</w:t>
      </w:r>
      <w:r>
        <w:rPr>
          <w:color w:val="000000"/>
          <w:sz w:val="28"/>
          <w:szCs w:val="28"/>
        </w:rPr>
        <w:t xml:space="preserve"> с</w:t>
      </w:r>
      <w:r w:rsidRPr="00EC172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здание условий для выбора обучающегося</w:t>
      </w:r>
      <w:r w:rsidRPr="00EC1721">
        <w:rPr>
          <w:color w:val="000000"/>
          <w:sz w:val="28"/>
          <w:szCs w:val="28"/>
        </w:rPr>
        <w:t xml:space="preserve"> образовательного маршрута, учебных дисциплин, срок</w:t>
      </w:r>
      <w:r>
        <w:rPr>
          <w:color w:val="000000"/>
          <w:sz w:val="28"/>
          <w:szCs w:val="28"/>
        </w:rPr>
        <w:t>ов обучения</w:t>
      </w:r>
      <w:r w:rsidRPr="00EC1721">
        <w:rPr>
          <w:color w:val="000000"/>
          <w:sz w:val="28"/>
          <w:szCs w:val="28"/>
        </w:rPr>
        <w:t>.</w:t>
      </w:r>
      <w:r w:rsidRPr="00EC1721">
        <w:rPr>
          <w:color w:val="000000"/>
          <w:sz w:val="28"/>
          <w:szCs w:val="28"/>
        </w:rPr>
        <w:br/>
        <w:t>  </w:t>
      </w:r>
    </w:p>
    <w:p w:rsidR="00CA4596" w:rsidRDefault="00CA4596" w:rsidP="00CA4596">
      <w:pPr>
        <w:pStyle w:val="a4"/>
        <w:jc w:val="both"/>
        <w:rPr>
          <w:color w:val="000000"/>
          <w:sz w:val="28"/>
          <w:szCs w:val="28"/>
        </w:rPr>
      </w:pPr>
      <w:r w:rsidRPr="00EC1721">
        <w:rPr>
          <w:b/>
          <w:color w:val="000000"/>
          <w:sz w:val="28"/>
          <w:szCs w:val="28"/>
        </w:rPr>
        <w:t>Второй уровень составляют педагогические принципы.</w:t>
      </w:r>
      <w:r>
        <w:rPr>
          <w:color w:val="000000"/>
          <w:sz w:val="28"/>
          <w:szCs w:val="28"/>
        </w:rPr>
        <w:t xml:space="preserve"> </w:t>
      </w:r>
    </w:p>
    <w:p w:rsidR="00CA4596" w:rsidRDefault="00CA4596" w:rsidP="00CA4596">
      <w:pPr>
        <w:pStyle w:val="a4"/>
        <w:jc w:val="both"/>
        <w:rPr>
          <w:color w:val="000000"/>
          <w:sz w:val="28"/>
          <w:szCs w:val="28"/>
        </w:rPr>
      </w:pPr>
      <w:r w:rsidRPr="00EC1721">
        <w:rPr>
          <w:b/>
          <w:color w:val="000000"/>
          <w:sz w:val="28"/>
          <w:szCs w:val="28"/>
        </w:rPr>
        <w:t>Цель педагогики</w:t>
      </w:r>
      <w:r w:rsidRPr="00EC1721">
        <w:rPr>
          <w:color w:val="000000"/>
          <w:sz w:val="28"/>
          <w:szCs w:val="28"/>
        </w:rPr>
        <w:t xml:space="preserve"> - развитие личности в процессе воспитания и образования. Принципы, как исходные положения, направлены на достижение поставленных целей. К это</w:t>
      </w:r>
      <w:r>
        <w:rPr>
          <w:color w:val="000000"/>
          <w:sz w:val="28"/>
          <w:szCs w:val="28"/>
        </w:rPr>
        <w:t>й группе принципов относятся:</w:t>
      </w:r>
      <w:r w:rsidRPr="00EC1721">
        <w:rPr>
          <w:color w:val="000000"/>
          <w:sz w:val="28"/>
          <w:szCs w:val="28"/>
        </w:rPr>
        <w:br/>
        <w:t>  </w:t>
      </w:r>
      <w:r w:rsidRPr="00EC1721">
        <w:rPr>
          <w:b/>
          <w:color w:val="000000"/>
          <w:sz w:val="28"/>
          <w:szCs w:val="28"/>
        </w:rPr>
        <w:t>- Принцип развития личности</w:t>
      </w:r>
      <w:r w:rsidRPr="00EC1721">
        <w:rPr>
          <w:color w:val="000000"/>
          <w:sz w:val="28"/>
          <w:szCs w:val="28"/>
        </w:rPr>
        <w:t xml:space="preserve"> (создание условий для физического, психического и духовного развития).</w:t>
      </w:r>
      <w:r w:rsidRPr="00EC1721">
        <w:rPr>
          <w:color w:val="000000"/>
          <w:sz w:val="28"/>
          <w:szCs w:val="28"/>
        </w:rPr>
        <w:br/>
        <w:t>  </w:t>
      </w:r>
      <w:r w:rsidRPr="00EC1721">
        <w:rPr>
          <w:b/>
          <w:color w:val="000000"/>
          <w:sz w:val="28"/>
          <w:szCs w:val="28"/>
        </w:rPr>
        <w:t>- Принцип гуманизма</w:t>
      </w:r>
      <w:r w:rsidRPr="00EC1721">
        <w:rPr>
          <w:color w:val="000000"/>
          <w:sz w:val="28"/>
          <w:szCs w:val="28"/>
        </w:rPr>
        <w:t xml:space="preserve"> (очеловечивание педагогического процесса, учет потребностей и интересов и других свойств личности; защиту её от </w:t>
      </w:r>
      <w:r w:rsidRPr="00EC1721">
        <w:rPr>
          <w:color w:val="000000"/>
          <w:sz w:val="28"/>
          <w:szCs w:val="28"/>
        </w:rPr>
        <w:lastRenderedPageBreak/>
        <w:t>разрушительных влияний и насильственных действий).</w:t>
      </w:r>
      <w:r w:rsidRPr="00EC1721">
        <w:rPr>
          <w:color w:val="000000"/>
          <w:sz w:val="28"/>
          <w:szCs w:val="28"/>
        </w:rPr>
        <w:br/>
        <w:t>  </w:t>
      </w:r>
      <w:r w:rsidRPr="00EC1721">
        <w:rPr>
          <w:b/>
          <w:color w:val="000000"/>
          <w:sz w:val="28"/>
          <w:szCs w:val="28"/>
        </w:rPr>
        <w:t>- Принцип комплексности</w:t>
      </w:r>
      <w:r w:rsidRPr="00EC1721">
        <w:rPr>
          <w:color w:val="000000"/>
          <w:sz w:val="28"/>
          <w:szCs w:val="28"/>
        </w:rPr>
        <w:t xml:space="preserve"> (взаимодействие педагогики с другими науками о человеке и использование их достижений в физическом, психическом и духовном воспитании личности).</w:t>
      </w:r>
      <w:r w:rsidRPr="00EC1721">
        <w:rPr>
          <w:color w:val="000000"/>
          <w:sz w:val="28"/>
          <w:szCs w:val="28"/>
        </w:rPr>
        <w:br/>
        <w:t>  </w:t>
      </w:r>
      <w:r w:rsidRPr="00EC1721">
        <w:rPr>
          <w:b/>
          <w:color w:val="000000"/>
          <w:sz w:val="28"/>
          <w:szCs w:val="28"/>
        </w:rPr>
        <w:t>Третий уровень составляют принципы обучения.</w:t>
      </w:r>
      <w:r w:rsidRPr="00EC1721">
        <w:rPr>
          <w:color w:val="000000"/>
          <w:sz w:val="28"/>
          <w:szCs w:val="28"/>
        </w:rPr>
        <w:t xml:space="preserve"> К этой группе принципов относятся:</w:t>
      </w:r>
      <w:r w:rsidRPr="00EC1721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  - </w:t>
      </w:r>
      <w:r w:rsidRPr="00EC1721">
        <w:rPr>
          <w:b/>
          <w:color w:val="000000"/>
          <w:sz w:val="28"/>
          <w:szCs w:val="28"/>
        </w:rPr>
        <w:t>Принцип деятельности</w:t>
      </w:r>
      <w:r w:rsidRPr="00EC1721">
        <w:rPr>
          <w:color w:val="000000"/>
          <w:sz w:val="28"/>
          <w:szCs w:val="28"/>
        </w:rPr>
        <w:t xml:space="preserve"> (процесс обучения организуется исходя из особенностей </w:t>
      </w:r>
      <w:r>
        <w:rPr>
          <w:color w:val="000000"/>
          <w:sz w:val="28"/>
          <w:szCs w:val="28"/>
        </w:rPr>
        <w:t>деятельности обучаемого и обучаю</w:t>
      </w:r>
      <w:r w:rsidRPr="00EC1721">
        <w:rPr>
          <w:color w:val="000000"/>
          <w:sz w:val="28"/>
          <w:szCs w:val="28"/>
        </w:rPr>
        <w:t xml:space="preserve">щихся, создаются условия реализации их </w:t>
      </w:r>
      <w:proofErr w:type="spellStart"/>
      <w:r w:rsidRPr="00EC1721">
        <w:rPr>
          <w:color w:val="000000"/>
          <w:sz w:val="28"/>
          <w:szCs w:val="28"/>
        </w:rPr>
        <w:t>деятельностных</w:t>
      </w:r>
      <w:proofErr w:type="spellEnd"/>
      <w:r w:rsidRPr="00EC1721">
        <w:rPr>
          <w:color w:val="000000"/>
          <w:sz w:val="28"/>
          <w:szCs w:val="28"/>
        </w:rPr>
        <w:t xml:space="preserve"> интересов, способов достижения целей и др.).</w:t>
      </w:r>
      <w:r w:rsidRPr="00EC1721">
        <w:rPr>
          <w:color w:val="000000"/>
          <w:sz w:val="28"/>
          <w:szCs w:val="28"/>
        </w:rPr>
        <w:br/>
      </w:r>
      <w:r w:rsidRPr="00EC1721">
        <w:rPr>
          <w:b/>
          <w:color w:val="000000"/>
          <w:sz w:val="28"/>
          <w:szCs w:val="28"/>
        </w:rPr>
        <w:t>  - Принцип управляемости</w:t>
      </w:r>
      <w:r w:rsidRPr="00EC1721">
        <w:rPr>
          <w:color w:val="000000"/>
          <w:sz w:val="28"/>
          <w:szCs w:val="28"/>
        </w:rPr>
        <w:t xml:space="preserve"> (построение процесса обучения в соответствии с законом управления, обеспечение необходимой частоты и форм связи между участниками про</w:t>
      </w:r>
      <w:r>
        <w:rPr>
          <w:color w:val="000000"/>
          <w:sz w:val="28"/>
          <w:szCs w:val="28"/>
        </w:rPr>
        <w:t>цесса, реализация способностей обу</w:t>
      </w:r>
      <w:r w:rsidRPr="00EC1721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EC1721">
        <w:rPr>
          <w:color w:val="000000"/>
          <w:sz w:val="28"/>
          <w:szCs w:val="28"/>
        </w:rPr>
        <w:t xml:space="preserve">щихся к самоуправлению, контроль </w:t>
      </w:r>
      <w:proofErr w:type="gramStart"/>
      <w:r w:rsidRPr="00EC1721">
        <w:rPr>
          <w:color w:val="000000"/>
          <w:sz w:val="28"/>
          <w:szCs w:val="28"/>
        </w:rPr>
        <w:t>за</w:t>
      </w:r>
      <w:proofErr w:type="gramEnd"/>
      <w:r w:rsidRPr="00EC1721">
        <w:rPr>
          <w:color w:val="000000"/>
          <w:sz w:val="28"/>
          <w:szCs w:val="28"/>
        </w:rPr>
        <w:t xml:space="preserve"> </w:t>
      </w:r>
      <w:proofErr w:type="gramStart"/>
      <w:r w:rsidRPr="00EC1721">
        <w:rPr>
          <w:color w:val="000000"/>
          <w:sz w:val="28"/>
          <w:szCs w:val="28"/>
        </w:rPr>
        <w:t>результатам</w:t>
      </w:r>
      <w:proofErr w:type="gramEnd"/>
      <w:r w:rsidRPr="00EC1721">
        <w:rPr>
          <w:color w:val="000000"/>
          <w:sz w:val="28"/>
          <w:szCs w:val="28"/>
        </w:rPr>
        <w:t xml:space="preserve"> обучения и др.).</w:t>
      </w:r>
      <w:r w:rsidRPr="00EC1721">
        <w:rPr>
          <w:color w:val="000000"/>
          <w:sz w:val="28"/>
          <w:szCs w:val="28"/>
        </w:rPr>
        <w:br/>
        <w:t>  </w:t>
      </w:r>
      <w:r w:rsidRPr="00EC1721">
        <w:rPr>
          <w:b/>
          <w:color w:val="000000"/>
          <w:sz w:val="28"/>
          <w:szCs w:val="28"/>
        </w:rPr>
        <w:t>- Принцип рефлексии</w:t>
      </w:r>
      <w:r w:rsidRPr="00EC1721">
        <w:rPr>
          <w:color w:val="000000"/>
          <w:sz w:val="28"/>
          <w:szCs w:val="28"/>
        </w:rPr>
        <w:t xml:space="preserve"> (обеспечение возможности самоанализа и самооценки пройденного этапа процесса об</w:t>
      </w:r>
      <w:r>
        <w:rPr>
          <w:color w:val="000000"/>
          <w:sz w:val="28"/>
          <w:szCs w:val="28"/>
        </w:rPr>
        <w:t>учения).</w:t>
      </w:r>
    </w:p>
    <w:p w:rsidR="00CA4596" w:rsidRPr="00EC1721" w:rsidRDefault="00CA4596" w:rsidP="00CA4596">
      <w:pPr>
        <w:spacing w:beforeAutospacing="1" w:after="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721">
        <w:rPr>
          <w:rFonts w:ascii="Times New Roman" w:hAnsi="Times New Roman"/>
          <w:color w:val="000000"/>
          <w:sz w:val="28"/>
          <w:szCs w:val="28"/>
        </w:rPr>
        <w:t>Таким образом, принципы обучения применяются в реальных условиях в тесной взаимосвязи. Целостное использование их на практике обеспечивает успешное функционирование всех основных компонентов педагогического процесса, достижение оптимальных результатов обучения.</w:t>
      </w:r>
    </w:p>
    <w:p w:rsidR="00CA4596" w:rsidRDefault="00CA4596" w:rsidP="00CA4596">
      <w:pPr>
        <w:spacing w:beforeAutospacing="1" w:after="0" w:afterAutospacing="1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 w:rsidRPr="00EC1721">
        <w:rPr>
          <w:rFonts w:ascii="Times New Roman" w:hAnsi="Times New Roman"/>
          <w:color w:val="000000"/>
          <w:sz w:val="28"/>
          <w:szCs w:val="28"/>
        </w:rPr>
        <w:t>  </w:t>
      </w:r>
    </w:p>
    <w:p w:rsidR="00CA4596" w:rsidRDefault="00CA4596" w:rsidP="00CA4596">
      <w:pPr>
        <w:spacing w:beforeAutospacing="1" w:after="0" w:afterAutospacing="1" w:line="240" w:lineRule="auto"/>
        <w:ind w:left="113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4596" w:rsidRDefault="00CA4596" w:rsidP="00CA4596">
      <w:pPr>
        <w:spacing w:beforeAutospacing="1" w:after="0" w:afterAutospacing="1" w:line="240" w:lineRule="auto"/>
        <w:ind w:left="113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20651">
        <w:rPr>
          <w:rFonts w:ascii="Times New Roman" w:hAnsi="Times New Roman"/>
          <w:b/>
          <w:color w:val="000000"/>
          <w:sz w:val="32"/>
          <w:szCs w:val="32"/>
        </w:rPr>
        <w:t>Условия реализации программы</w:t>
      </w:r>
    </w:p>
    <w:p w:rsidR="00CA4596" w:rsidRPr="00A70412" w:rsidRDefault="00CA4596" w:rsidP="00CA4596">
      <w:pPr>
        <w:spacing w:beforeAutospacing="1" w:after="0" w:afterAutospacing="1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A70412">
        <w:rPr>
          <w:rFonts w:ascii="Times New Roman" w:hAnsi="Times New Roman"/>
          <w:color w:val="000000"/>
          <w:sz w:val="28"/>
          <w:szCs w:val="28"/>
        </w:rPr>
        <w:t>Данная программа рассчитан</w:t>
      </w:r>
      <w:r>
        <w:rPr>
          <w:rFonts w:ascii="Times New Roman" w:hAnsi="Times New Roman"/>
          <w:color w:val="000000"/>
          <w:sz w:val="28"/>
          <w:szCs w:val="28"/>
        </w:rPr>
        <w:t>а на 2 года обучения на обучающихся</w:t>
      </w:r>
      <w:r w:rsidRPr="00A70412">
        <w:rPr>
          <w:rFonts w:ascii="Times New Roman" w:hAnsi="Times New Roman"/>
          <w:color w:val="000000"/>
          <w:sz w:val="28"/>
          <w:szCs w:val="28"/>
        </w:rPr>
        <w:t xml:space="preserve"> в возрасте от</w:t>
      </w:r>
      <w:r>
        <w:rPr>
          <w:rFonts w:ascii="Times New Roman" w:hAnsi="Times New Roman"/>
          <w:color w:val="000000"/>
          <w:sz w:val="28"/>
          <w:szCs w:val="28"/>
        </w:rPr>
        <w:t xml:space="preserve"> 7 до 16</w:t>
      </w:r>
      <w:r w:rsidRPr="00A70412">
        <w:rPr>
          <w:rFonts w:ascii="Times New Roman" w:hAnsi="Times New Roman"/>
          <w:color w:val="000000"/>
          <w:sz w:val="28"/>
          <w:szCs w:val="28"/>
        </w:rPr>
        <w:t xml:space="preserve"> лет.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412">
        <w:rPr>
          <w:rFonts w:ascii="Times New Roman" w:hAnsi="Times New Roman"/>
          <w:color w:val="000000"/>
          <w:sz w:val="28"/>
          <w:szCs w:val="28"/>
        </w:rPr>
        <w:t>Занятия проводятся два раза в неделю</w:t>
      </w:r>
      <w:r>
        <w:rPr>
          <w:rFonts w:ascii="Times New Roman" w:hAnsi="Times New Roman"/>
          <w:color w:val="000000"/>
          <w:sz w:val="28"/>
          <w:szCs w:val="28"/>
        </w:rPr>
        <w:t>, по два</w:t>
      </w:r>
      <w:r w:rsidRPr="00A70412">
        <w:rPr>
          <w:rFonts w:ascii="Times New Roman" w:hAnsi="Times New Roman"/>
          <w:color w:val="000000"/>
          <w:sz w:val="28"/>
          <w:szCs w:val="28"/>
        </w:rPr>
        <w:t xml:space="preserve"> академических часа с 10- минутным перерывом после 45 минут занятий. Форма занятий: групповая.</w:t>
      </w:r>
    </w:p>
    <w:p w:rsidR="00CA4596" w:rsidRPr="00A70412" w:rsidRDefault="00CA4596" w:rsidP="00CA4596">
      <w:pPr>
        <w:spacing w:beforeAutospacing="1" w:after="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0412">
        <w:rPr>
          <w:rFonts w:ascii="Times New Roman" w:hAnsi="Times New Roman"/>
          <w:color w:val="000000"/>
          <w:sz w:val="28"/>
          <w:szCs w:val="28"/>
        </w:rPr>
        <w:t>Общий объем часов по реализации программы – 144 часа в год.</w:t>
      </w:r>
    </w:p>
    <w:p w:rsidR="00CA4596" w:rsidRPr="00C20651" w:rsidRDefault="00CA4596" w:rsidP="00CA4596">
      <w:pPr>
        <w:pStyle w:val="a3"/>
        <w:rPr>
          <w:rFonts w:eastAsia="Times New Roman"/>
          <w:sz w:val="28"/>
          <w:szCs w:val="28"/>
        </w:rPr>
      </w:pPr>
    </w:p>
    <w:p w:rsidR="00CA4596" w:rsidRPr="00162637" w:rsidRDefault="00CA4596" w:rsidP="00CA4596">
      <w:pPr>
        <w:pStyle w:val="Style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3D86">
        <w:rPr>
          <w:rFonts w:ascii="Times New Roman" w:hAnsi="Times New Roman"/>
          <w:b/>
          <w:color w:val="000000"/>
          <w:sz w:val="28"/>
          <w:lang w:val="ru-RU"/>
        </w:rPr>
        <w:t>Основной формой</w:t>
      </w:r>
      <w:r w:rsidRPr="00B93D86">
        <w:rPr>
          <w:rFonts w:ascii="Times New Roman" w:hAnsi="Times New Roman"/>
          <w:color w:val="000000"/>
          <w:sz w:val="28"/>
          <w:lang w:val="ru-RU"/>
        </w:rPr>
        <w:t xml:space="preserve"> организации образовательного процесса является урок, который проводи</w:t>
      </w:r>
      <w:r>
        <w:rPr>
          <w:rFonts w:ascii="Times New Roman" w:hAnsi="Times New Roman"/>
          <w:color w:val="000000"/>
          <w:sz w:val="28"/>
          <w:lang w:val="ru-RU"/>
        </w:rPr>
        <w:t xml:space="preserve">тся в форме группового занятия. </w:t>
      </w:r>
    </w:p>
    <w:p w:rsidR="00CA4596" w:rsidRDefault="00CA4596" w:rsidP="00CA4596">
      <w:pPr>
        <w:pStyle w:val="Style1"/>
        <w:adjustRightInd/>
        <w:spacing w:before="36"/>
        <w:ind w:right="72"/>
        <w:jc w:val="both"/>
        <w:rPr>
          <w:rStyle w:val="CharacterStyle1"/>
          <w:sz w:val="28"/>
          <w:szCs w:val="28"/>
          <w:lang w:val="ru-RU"/>
        </w:rPr>
      </w:pPr>
      <w:r w:rsidRPr="00346F1B">
        <w:rPr>
          <w:color w:val="000000"/>
          <w:sz w:val="28"/>
          <w:szCs w:val="28"/>
          <w:lang w:val="ru-RU"/>
        </w:rPr>
        <w:t>-</w:t>
      </w:r>
      <w:r>
        <w:rPr>
          <w:rStyle w:val="CharacterStyle1"/>
          <w:spacing w:val="36"/>
          <w:sz w:val="28"/>
          <w:szCs w:val="28"/>
          <w:lang w:val="ru-RU"/>
        </w:rPr>
        <w:t xml:space="preserve"> </w:t>
      </w:r>
      <w:r w:rsidRPr="00B93D86">
        <w:rPr>
          <w:rStyle w:val="CharacterStyle1"/>
          <w:b/>
          <w:spacing w:val="36"/>
          <w:sz w:val="28"/>
          <w:szCs w:val="28"/>
          <w:lang w:val="ru-RU"/>
        </w:rPr>
        <w:t>Методы обучения</w:t>
      </w:r>
      <w:r>
        <w:rPr>
          <w:rStyle w:val="CharacterStyle1"/>
          <w:b/>
          <w:spacing w:val="36"/>
          <w:sz w:val="28"/>
          <w:szCs w:val="28"/>
          <w:lang w:val="ru-RU"/>
        </w:rPr>
        <w:t>.</w:t>
      </w:r>
    </w:p>
    <w:p w:rsidR="00CA4596" w:rsidRPr="00A70412" w:rsidRDefault="00CA4596" w:rsidP="00CA4596">
      <w:pPr>
        <w:pStyle w:val="Style1"/>
        <w:spacing w:before="36"/>
        <w:ind w:right="72"/>
        <w:jc w:val="both"/>
        <w:rPr>
          <w:rStyle w:val="CharacterStyle1"/>
          <w:sz w:val="28"/>
          <w:szCs w:val="28"/>
          <w:lang w:val="ru-RU"/>
        </w:rPr>
      </w:pPr>
      <w:r w:rsidRPr="00A70412">
        <w:rPr>
          <w:rStyle w:val="CharacterStyle1"/>
          <w:sz w:val="28"/>
          <w:szCs w:val="28"/>
          <w:lang w:val="ru-RU"/>
        </w:rPr>
        <w:t>Для достижения поставленной цели реализации задач предмета используются следующие методы обучения:</w:t>
      </w:r>
    </w:p>
    <w:p w:rsidR="00CA4596" w:rsidRPr="00A70412" w:rsidRDefault="00CA4596" w:rsidP="00CA4596">
      <w:pPr>
        <w:pStyle w:val="Style1"/>
        <w:spacing w:before="36"/>
        <w:ind w:right="72"/>
        <w:jc w:val="both"/>
        <w:rPr>
          <w:rStyle w:val="CharacterStyle1"/>
          <w:sz w:val="28"/>
          <w:szCs w:val="28"/>
          <w:lang w:val="ru-RU"/>
        </w:rPr>
      </w:pPr>
      <w:r>
        <w:rPr>
          <w:rStyle w:val="CharacterStyle1"/>
          <w:sz w:val="28"/>
          <w:szCs w:val="28"/>
          <w:lang w:val="ru-RU"/>
        </w:rPr>
        <w:t xml:space="preserve">1. </w:t>
      </w:r>
      <w:r w:rsidRPr="00A70412">
        <w:rPr>
          <w:rStyle w:val="CharacterStyle1"/>
          <w:sz w:val="28"/>
          <w:szCs w:val="28"/>
          <w:lang w:val="ru-RU"/>
        </w:rPr>
        <w:t>практические: игры, тренинги как комплекс упражнений, целью которых является приобретение и закрепление определенных навыков;</w:t>
      </w:r>
    </w:p>
    <w:p w:rsidR="00CA4596" w:rsidRPr="00A70412" w:rsidRDefault="00CA4596" w:rsidP="00CA4596">
      <w:pPr>
        <w:pStyle w:val="Style1"/>
        <w:spacing w:before="36"/>
        <w:ind w:right="72"/>
        <w:jc w:val="both"/>
        <w:rPr>
          <w:rStyle w:val="CharacterStyle1"/>
          <w:sz w:val="28"/>
          <w:szCs w:val="28"/>
          <w:lang w:val="ru-RU"/>
        </w:rPr>
      </w:pPr>
      <w:r>
        <w:rPr>
          <w:rStyle w:val="CharacterStyle1"/>
          <w:sz w:val="28"/>
          <w:szCs w:val="28"/>
          <w:lang w:val="ru-RU"/>
        </w:rPr>
        <w:t xml:space="preserve">2. </w:t>
      </w:r>
      <w:r w:rsidRPr="00A70412">
        <w:rPr>
          <w:rStyle w:val="CharacterStyle1"/>
          <w:sz w:val="28"/>
          <w:szCs w:val="28"/>
          <w:lang w:val="ru-RU"/>
        </w:rPr>
        <w:t>наглядные: просмотр видеозаписей спектаклей и презентаций по конкретным темам; просмотр</w:t>
      </w:r>
      <w:r w:rsidRPr="00A70412">
        <w:rPr>
          <w:rStyle w:val="CharacterStyle1"/>
          <w:sz w:val="28"/>
          <w:szCs w:val="28"/>
          <w:lang w:val="ru-RU"/>
        </w:rPr>
        <w:tab/>
        <w:t xml:space="preserve">спектаклей для детей, просмотр </w:t>
      </w:r>
      <w:r w:rsidRPr="00A70412">
        <w:rPr>
          <w:rStyle w:val="CharacterStyle1"/>
          <w:sz w:val="28"/>
          <w:szCs w:val="28"/>
          <w:lang w:val="ru-RU"/>
        </w:rPr>
        <w:lastRenderedPageBreak/>
        <w:t>творческих работ учащихся в различных видах деятельности;</w:t>
      </w:r>
    </w:p>
    <w:p w:rsidR="00CA4596" w:rsidRPr="00A70412" w:rsidRDefault="00CA4596" w:rsidP="00CA4596">
      <w:pPr>
        <w:pStyle w:val="Style1"/>
        <w:spacing w:before="36"/>
        <w:ind w:right="72"/>
        <w:jc w:val="both"/>
        <w:rPr>
          <w:rStyle w:val="CharacterStyle1"/>
          <w:sz w:val="28"/>
          <w:szCs w:val="28"/>
          <w:lang w:val="ru-RU"/>
        </w:rPr>
      </w:pPr>
      <w:r>
        <w:rPr>
          <w:rStyle w:val="CharacterStyle1"/>
          <w:sz w:val="28"/>
          <w:szCs w:val="28"/>
          <w:lang w:val="ru-RU"/>
        </w:rPr>
        <w:t xml:space="preserve">3. </w:t>
      </w:r>
      <w:proofErr w:type="gramStart"/>
      <w:r w:rsidRPr="00A70412">
        <w:rPr>
          <w:rStyle w:val="CharacterStyle1"/>
          <w:sz w:val="28"/>
          <w:szCs w:val="28"/>
          <w:lang w:val="ru-RU"/>
        </w:rPr>
        <w:t>репродуктивные</w:t>
      </w:r>
      <w:proofErr w:type="gramEnd"/>
      <w:r w:rsidRPr="00A70412">
        <w:rPr>
          <w:rStyle w:val="CharacterStyle1"/>
          <w:sz w:val="28"/>
          <w:szCs w:val="28"/>
          <w:lang w:val="ru-RU"/>
        </w:rPr>
        <w:t>: участие в концертах, театрализованных тематических вечерах, спектаклях, конкурсах и фестивалях различного уровня;</w:t>
      </w:r>
    </w:p>
    <w:p w:rsidR="00CA4596" w:rsidRDefault="00CA4596" w:rsidP="00CA4596">
      <w:pPr>
        <w:pStyle w:val="Style1"/>
        <w:spacing w:before="36"/>
        <w:ind w:right="72"/>
        <w:jc w:val="both"/>
        <w:rPr>
          <w:rStyle w:val="CharacterStyle1"/>
          <w:sz w:val="28"/>
          <w:szCs w:val="28"/>
          <w:lang w:val="ru-RU"/>
        </w:rPr>
      </w:pPr>
      <w:r>
        <w:rPr>
          <w:rStyle w:val="CharacterStyle1"/>
          <w:sz w:val="28"/>
          <w:szCs w:val="28"/>
          <w:lang w:val="ru-RU"/>
        </w:rPr>
        <w:t xml:space="preserve">4. </w:t>
      </w:r>
      <w:r w:rsidRPr="00A70412">
        <w:rPr>
          <w:rStyle w:val="CharacterStyle1"/>
          <w:sz w:val="28"/>
          <w:szCs w:val="28"/>
          <w:lang w:val="ru-RU"/>
        </w:rPr>
        <w:t>частично-поисковые: совместный с преподавателем выбор репертуара, определение темы, жанра; разработка этюдов к об</w:t>
      </w:r>
      <w:r>
        <w:rPr>
          <w:rStyle w:val="CharacterStyle1"/>
          <w:sz w:val="28"/>
          <w:szCs w:val="28"/>
          <w:lang w:val="ru-RU"/>
        </w:rPr>
        <w:t xml:space="preserve">разу, экспромтов, импровизаций; </w:t>
      </w:r>
    </w:p>
    <w:p w:rsidR="00CA4596" w:rsidRPr="00A70412" w:rsidRDefault="00CA4596" w:rsidP="00CA4596">
      <w:pPr>
        <w:pStyle w:val="Style1"/>
        <w:spacing w:before="36"/>
        <w:ind w:right="72"/>
        <w:jc w:val="both"/>
        <w:rPr>
          <w:rStyle w:val="CharacterStyle1"/>
          <w:sz w:val="28"/>
          <w:szCs w:val="28"/>
          <w:lang w:val="ru-RU"/>
        </w:rPr>
      </w:pPr>
      <w:r>
        <w:rPr>
          <w:rStyle w:val="CharacterStyle1"/>
          <w:sz w:val="28"/>
          <w:szCs w:val="28"/>
          <w:lang w:val="ru-RU"/>
        </w:rPr>
        <w:t xml:space="preserve">5. </w:t>
      </w:r>
      <w:r w:rsidRPr="00A70412">
        <w:rPr>
          <w:rStyle w:val="CharacterStyle1"/>
          <w:sz w:val="28"/>
          <w:szCs w:val="28"/>
          <w:lang w:val="ru-RU"/>
        </w:rPr>
        <w:t>проблемные: создание проблемных ситуаций и поиска различных способов решения задачи.</w:t>
      </w:r>
    </w:p>
    <w:p w:rsidR="00CA4596" w:rsidRPr="00B93D86" w:rsidRDefault="00CA4596" w:rsidP="00CA4596">
      <w:pPr>
        <w:pStyle w:val="a3"/>
        <w:rPr>
          <w:sz w:val="28"/>
          <w:szCs w:val="28"/>
        </w:rPr>
      </w:pPr>
      <w:r>
        <w:rPr>
          <w:color w:val="000000"/>
          <w:sz w:val="28"/>
        </w:rPr>
        <w:t xml:space="preserve">- </w:t>
      </w:r>
      <w:r w:rsidRPr="00B93D86">
        <w:rPr>
          <w:b/>
          <w:color w:val="000000"/>
          <w:sz w:val="28"/>
        </w:rPr>
        <w:t>Режим занятий</w:t>
      </w:r>
      <w:r>
        <w:rPr>
          <w:color w:val="000000"/>
          <w:sz w:val="28"/>
        </w:rPr>
        <w:t>. П</w:t>
      </w:r>
      <w:r w:rsidRPr="00B93D86">
        <w:rPr>
          <w:color w:val="000000"/>
          <w:sz w:val="28"/>
        </w:rPr>
        <w:t xml:space="preserve">родолжительность </w:t>
      </w:r>
      <w:r>
        <w:rPr>
          <w:color w:val="000000"/>
          <w:sz w:val="28"/>
        </w:rPr>
        <w:t xml:space="preserve">занятия два </w:t>
      </w:r>
      <w:r w:rsidRPr="00B93D86">
        <w:rPr>
          <w:color w:val="000000"/>
          <w:sz w:val="28"/>
        </w:rPr>
        <w:t xml:space="preserve">урока 45 минут, </w:t>
      </w:r>
      <w:r>
        <w:rPr>
          <w:color w:val="000000"/>
          <w:sz w:val="28"/>
        </w:rPr>
        <w:t xml:space="preserve">по 2 часа, </w:t>
      </w:r>
      <w:r w:rsidRPr="00B93D86">
        <w:rPr>
          <w:color w:val="000000"/>
          <w:sz w:val="28"/>
        </w:rPr>
        <w:t xml:space="preserve">2 раза в неделю. </w:t>
      </w:r>
      <w:r>
        <w:rPr>
          <w:color w:val="000000"/>
          <w:sz w:val="28"/>
        </w:rPr>
        <w:t xml:space="preserve">Количество детей в группе до 15 человека. </w:t>
      </w:r>
    </w:p>
    <w:p w:rsidR="00CA4596" w:rsidRPr="00A037A4" w:rsidRDefault="00CA4596" w:rsidP="00CA4596">
      <w:pPr>
        <w:pStyle w:val="Style2"/>
        <w:jc w:val="both"/>
        <w:rPr>
          <w:rStyle w:val="CharacterStyle1"/>
          <w:szCs w:val="28"/>
          <w:lang w:val="ru-RU"/>
        </w:rPr>
      </w:pPr>
    </w:p>
    <w:p w:rsidR="00CA4596" w:rsidRPr="00A933B8" w:rsidRDefault="00CA4596" w:rsidP="00CA4596">
      <w:pPr>
        <w:pStyle w:val="a3"/>
        <w:jc w:val="center"/>
        <w:rPr>
          <w:rFonts w:eastAsia="Times New Roman"/>
          <w:sz w:val="28"/>
          <w:szCs w:val="28"/>
        </w:rPr>
      </w:pPr>
    </w:p>
    <w:p w:rsidR="00CA4596" w:rsidRDefault="00CA4596" w:rsidP="00CA45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0613E">
        <w:rPr>
          <w:rFonts w:ascii="Times New Roman" w:hAnsi="Times New Roman"/>
          <w:b/>
          <w:color w:val="000000"/>
          <w:sz w:val="32"/>
          <w:szCs w:val="32"/>
        </w:rPr>
        <w:t>Диагностический инс</w:t>
      </w:r>
      <w:r>
        <w:rPr>
          <w:rFonts w:ascii="Times New Roman" w:hAnsi="Times New Roman"/>
          <w:b/>
          <w:color w:val="000000"/>
          <w:sz w:val="32"/>
          <w:szCs w:val="32"/>
        </w:rPr>
        <w:t>трументарий, материально техниче</w:t>
      </w:r>
      <w:r w:rsidRPr="00B0613E">
        <w:rPr>
          <w:rFonts w:ascii="Times New Roman" w:hAnsi="Times New Roman"/>
          <w:b/>
          <w:color w:val="000000"/>
          <w:sz w:val="32"/>
          <w:szCs w:val="32"/>
        </w:rPr>
        <w:t>ское обеспечение, ожидаемые результаты.</w:t>
      </w:r>
    </w:p>
    <w:p w:rsidR="00CA4596" w:rsidRDefault="00CA4596" w:rsidP="00CA4596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color w:val="000000"/>
          <w:sz w:val="32"/>
          <w:szCs w:val="32"/>
        </w:rPr>
      </w:pPr>
    </w:p>
    <w:p w:rsidR="00CA4596" w:rsidRPr="000E55F3" w:rsidRDefault="00CA4596" w:rsidP="00CA4596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</w:t>
      </w:r>
      <w:r w:rsidRPr="000E55F3">
        <w:rPr>
          <w:rFonts w:ascii="Times New Roman" w:hAnsi="Times New Roman"/>
          <w:b/>
          <w:i/>
          <w:color w:val="000000"/>
          <w:sz w:val="28"/>
          <w:szCs w:val="28"/>
        </w:rPr>
        <w:t>Диагностика.</w:t>
      </w:r>
    </w:p>
    <w:p w:rsidR="00CA4596" w:rsidRPr="003B38B1" w:rsidRDefault="00CA4596" w:rsidP="00CA4596">
      <w:pPr>
        <w:pStyle w:val="a3"/>
      </w:pPr>
    </w:p>
    <w:p w:rsidR="00CA4596" w:rsidRPr="00B0613E" w:rsidRDefault="00CA4596" w:rsidP="00CA4596">
      <w:pPr>
        <w:pStyle w:val="a3"/>
        <w:jc w:val="center"/>
        <w:rPr>
          <w:sz w:val="28"/>
          <w:szCs w:val="28"/>
        </w:rPr>
      </w:pPr>
      <w:r w:rsidRPr="00B0613E">
        <w:rPr>
          <w:sz w:val="28"/>
          <w:szCs w:val="28"/>
        </w:rPr>
        <w:t>Диагностический инструментарий.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</w:p>
    <w:p w:rsidR="00CA4596" w:rsidRPr="00B0613E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613E">
        <w:rPr>
          <w:sz w:val="28"/>
          <w:szCs w:val="28"/>
        </w:rPr>
        <w:t xml:space="preserve">Педагогическая диагностика, как система методов и средств 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>изучения профессионального</w:t>
      </w:r>
      <w:r w:rsidRPr="00B0613E">
        <w:rPr>
          <w:sz w:val="28"/>
          <w:szCs w:val="28"/>
        </w:rPr>
        <w:t xml:space="preserve"> уровня педагога</w:t>
      </w:r>
      <w:r>
        <w:rPr>
          <w:sz w:val="28"/>
          <w:szCs w:val="28"/>
        </w:rPr>
        <w:t xml:space="preserve"> ДО</w:t>
      </w:r>
      <w:r w:rsidRPr="00B0613E">
        <w:rPr>
          <w:sz w:val="28"/>
          <w:szCs w:val="28"/>
        </w:rPr>
        <w:t>, создает основу для выявления затруднений в работе, способствует осознанию и поиску оптимальных путей их преодоления. Вместе с тем они позволяют определить и сильные стороны педагога</w:t>
      </w:r>
      <w:r>
        <w:rPr>
          <w:sz w:val="28"/>
          <w:szCs w:val="28"/>
        </w:rPr>
        <w:t xml:space="preserve"> ДО</w:t>
      </w:r>
      <w:r w:rsidRPr="00B0613E">
        <w:rPr>
          <w:sz w:val="28"/>
          <w:szCs w:val="28"/>
        </w:rPr>
        <w:t>, наметить пути и конкретные способы их закрепления и развития в индивидуальном стиле педагогической деятельности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</w:p>
    <w:p w:rsidR="00CA4596" w:rsidRPr="00B0613E" w:rsidRDefault="00CA4596" w:rsidP="00CA4596">
      <w:pPr>
        <w:pStyle w:val="a3"/>
        <w:rPr>
          <w:sz w:val="28"/>
          <w:szCs w:val="28"/>
        </w:rPr>
      </w:pPr>
    </w:p>
    <w:p w:rsidR="00CA4596" w:rsidRPr="00B0613E" w:rsidRDefault="00CA4596" w:rsidP="00CA4596">
      <w:pPr>
        <w:pStyle w:val="a3"/>
        <w:jc w:val="center"/>
        <w:rPr>
          <w:sz w:val="28"/>
          <w:szCs w:val="28"/>
        </w:rPr>
      </w:pPr>
      <w:r w:rsidRPr="00B0613E">
        <w:rPr>
          <w:b/>
          <w:sz w:val="28"/>
          <w:szCs w:val="28"/>
        </w:rPr>
        <w:t>Диагностический инструментарий</w:t>
      </w:r>
      <w:r w:rsidRPr="00B0613E">
        <w:rPr>
          <w:sz w:val="28"/>
          <w:szCs w:val="28"/>
        </w:rPr>
        <w:t>: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  <w:r w:rsidRPr="00B0613E">
        <w:rPr>
          <w:sz w:val="28"/>
          <w:szCs w:val="28"/>
        </w:rPr>
        <w:t xml:space="preserve">                                    </w:t>
      </w:r>
    </w:p>
    <w:p w:rsidR="00CA4596" w:rsidRPr="00B0613E" w:rsidRDefault="00CA4596" w:rsidP="00CA4596">
      <w:pPr>
        <w:pStyle w:val="a3"/>
        <w:jc w:val="center"/>
        <w:rPr>
          <w:sz w:val="28"/>
          <w:szCs w:val="28"/>
        </w:rPr>
      </w:pPr>
      <w:r w:rsidRPr="00B0613E">
        <w:rPr>
          <w:sz w:val="28"/>
          <w:szCs w:val="28"/>
        </w:rPr>
        <w:t>- наблюдение;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0613E">
        <w:rPr>
          <w:sz w:val="28"/>
          <w:szCs w:val="28"/>
        </w:rPr>
        <w:t>- беседа;</w:t>
      </w:r>
    </w:p>
    <w:p w:rsidR="00CA4596" w:rsidRPr="00B0613E" w:rsidRDefault="00CA4596" w:rsidP="00CA45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613E">
        <w:rPr>
          <w:sz w:val="28"/>
          <w:szCs w:val="28"/>
        </w:rPr>
        <w:t>- тестирование;</w:t>
      </w:r>
    </w:p>
    <w:p w:rsidR="00CA4596" w:rsidRPr="00B0613E" w:rsidRDefault="00CA4596" w:rsidP="00CA45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613E">
        <w:rPr>
          <w:sz w:val="28"/>
          <w:szCs w:val="28"/>
        </w:rPr>
        <w:t>- анкетирование;</w:t>
      </w:r>
    </w:p>
    <w:p w:rsidR="00CA4596" w:rsidRPr="00B0613E" w:rsidRDefault="00CA4596" w:rsidP="00CA4596">
      <w:pPr>
        <w:pStyle w:val="a3"/>
        <w:jc w:val="center"/>
        <w:rPr>
          <w:sz w:val="28"/>
          <w:szCs w:val="28"/>
        </w:rPr>
      </w:pPr>
      <w:r w:rsidRPr="00B0613E">
        <w:rPr>
          <w:sz w:val="28"/>
          <w:szCs w:val="28"/>
        </w:rPr>
        <w:t>- ролевая игра;</w:t>
      </w:r>
    </w:p>
    <w:p w:rsidR="00CA4596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опрос;</w:t>
      </w:r>
    </w:p>
    <w:p w:rsidR="00CA4596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аттестация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открытые занятия и т.д.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</w:p>
    <w:p w:rsidR="00CA4596" w:rsidRPr="00B0613E" w:rsidRDefault="00CA4596" w:rsidP="00CA4596">
      <w:pPr>
        <w:pStyle w:val="a3"/>
        <w:rPr>
          <w:sz w:val="28"/>
          <w:szCs w:val="28"/>
        </w:rPr>
      </w:pPr>
    </w:p>
    <w:p w:rsidR="00CA4596" w:rsidRPr="00B0613E" w:rsidRDefault="00CA4596" w:rsidP="00CA4596">
      <w:pPr>
        <w:pStyle w:val="a3"/>
        <w:rPr>
          <w:sz w:val="28"/>
          <w:szCs w:val="28"/>
        </w:rPr>
      </w:pPr>
    </w:p>
    <w:p w:rsidR="00CA4596" w:rsidRPr="00B0613E" w:rsidRDefault="00CA4596" w:rsidP="00CA4596">
      <w:pPr>
        <w:pStyle w:val="a3"/>
        <w:jc w:val="center"/>
        <w:rPr>
          <w:b/>
          <w:sz w:val="28"/>
          <w:szCs w:val="28"/>
        </w:rPr>
      </w:pPr>
      <w:r w:rsidRPr="00B0613E">
        <w:rPr>
          <w:b/>
          <w:sz w:val="28"/>
          <w:szCs w:val="28"/>
        </w:rPr>
        <w:t>Основные объекты педагогической диагностики.</w:t>
      </w:r>
    </w:p>
    <w:p w:rsidR="00CA4596" w:rsidRPr="00B0613E" w:rsidRDefault="00CA4596" w:rsidP="00CA4596">
      <w:pPr>
        <w:pStyle w:val="a3"/>
        <w:jc w:val="center"/>
        <w:rPr>
          <w:b/>
          <w:sz w:val="28"/>
          <w:szCs w:val="28"/>
        </w:rPr>
      </w:pPr>
    </w:p>
    <w:p w:rsidR="00CA4596" w:rsidRPr="00B0613E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- уровень освоения материала; 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  <w:r w:rsidRPr="00B061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- </w:t>
      </w:r>
      <w:r w:rsidRPr="00B0613E">
        <w:rPr>
          <w:sz w:val="28"/>
          <w:szCs w:val="28"/>
        </w:rPr>
        <w:t>творческая активность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сцене</w:t>
      </w:r>
      <w:r w:rsidRPr="00B0613E">
        <w:rPr>
          <w:sz w:val="28"/>
          <w:szCs w:val="28"/>
        </w:rPr>
        <w:t>;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  <w:r w:rsidRPr="00B0613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- творческие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B0613E">
        <w:rPr>
          <w:sz w:val="28"/>
          <w:szCs w:val="28"/>
        </w:rPr>
        <w:t>;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  <w:r w:rsidRPr="00B0613E">
        <w:rPr>
          <w:sz w:val="28"/>
          <w:szCs w:val="28"/>
        </w:rPr>
        <w:t xml:space="preserve">                     - уровень самостоятельности выбранной работы;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  <w:r w:rsidRPr="00B0613E">
        <w:rPr>
          <w:sz w:val="28"/>
          <w:szCs w:val="28"/>
        </w:rPr>
        <w:t xml:space="preserve">                     - творческое решение проблем;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  <w:r w:rsidRPr="00B0613E">
        <w:rPr>
          <w:sz w:val="28"/>
          <w:szCs w:val="28"/>
        </w:rPr>
        <w:t xml:space="preserve">                     - </w:t>
      </w:r>
      <w:r>
        <w:rPr>
          <w:sz w:val="28"/>
          <w:szCs w:val="28"/>
        </w:rPr>
        <w:t>уровень знаний о театральном искусстве</w:t>
      </w:r>
      <w:r w:rsidRPr="00B0613E">
        <w:rPr>
          <w:sz w:val="28"/>
          <w:szCs w:val="28"/>
        </w:rPr>
        <w:t>;</w:t>
      </w:r>
    </w:p>
    <w:p w:rsidR="00CA4596" w:rsidRDefault="00CA4596" w:rsidP="00CA4596">
      <w:pPr>
        <w:pStyle w:val="a3"/>
        <w:rPr>
          <w:sz w:val="28"/>
          <w:szCs w:val="28"/>
        </w:rPr>
      </w:pPr>
      <w:r w:rsidRPr="00B0613E">
        <w:rPr>
          <w:sz w:val="28"/>
          <w:szCs w:val="28"/>
        </w:rPr>
        <w:t xml:space="preserve">                     - возможности и особенности детского коллектива </w:t>
      </w:r>
      <w:r>
        <w:rPr>
          <w:sz w:val="28"/>
          <w:szCs w:val="28"/>
        </w:rPr>
        <w:t xml:space="preserve">         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о</w:t>
      </w:r>
      <w:r w:rsidRPr="00B0613E">
        <w:rPr>
          <w:sz w:val="28"/>
          <w:szCs w:val="28"/>
        </w:rPr>
        <w:t>бъедине</w:t>
      </w:r>
      <w:r>
        <w:rPr>
          <w:sz w:val="28"/>
          <w:szCs w:val="28"/>
        </w:rPr>
        <w:t>ния;</w:t>
      </w:r>
    </w:p>
    <w:p w:rsidR="00CA4596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0613E">
        <w:rPr>
          <w:sz w:val="28"/>
          <w:szCs w:val="28"/>
        </w:rPr>
        <w:t xml:space="preserve">- содержание и эффективность </w:t>
      </w:r>
      <w:proofErr w:type="gramStart"/>
      <w:r w:rsidRPr="00B0613E">
        <w:rPr>
          <w:sz w:val="28"/>
          <w:szCs w:val="28"/>
        </w:rPr>
        <w:t>педагогической</w:t>
      </w:r>
      <w:proofErr w:type="gramEnd"/>
      <w:r w:rsidRPr="00B06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CA4596" w:rsidRPr="00B0613E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0613E">
        <w:rPr>
          <w:sz w:val="28"/>
          <w:szCs w:val="28"/>
        </w:rPr>
        <w:t>деятельности.</w:t>
      </w:r>
    </w:p>
    <w:p w:rsidR="00CA4596" w:rsidRDefault="00CA4596" w:rsidP="00CA4596">
      <w:pPr>
        <w:pStyle w:val="a3"/>
        <w:rPr>
          <w:rFonts w:eastAsia="Times New Roman"/>
          <w:b/>
          <w:sz w:val="32"/>
          <w:szCs w:val="32"/>
        </w:rPr>
      </w:pPr>
    </w:p>
    <w:p w:rsidR="00CA4596" w:rsidRDefault="00CA4596" w:rsidP="00CA4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596" w:rsidRDefault="00CA4596" w:rsidP="00CA4596">
      <w:pPr>
        <w:pStyle w:val="a3"/>
        <w:jc w:val="center"/>
        <w:rPr>
          <w:rFonts w:eastAsia="Times New Roman"/>
          <w:b/>
          <w:i/>
          <w:sz w:val="28"/>
          <w:szCs w:val="28"/>
        </w:rPr>
      </w:pPr>
      <w:r w:rsidRPr="000E55F3">
        <w:rPr>
          <w:rFonts w:eastAsia="Times New Roman"/>
          <w:b/>
          <w:i/>
          <w:sz w:val="28"/>
          <w:szCs w:val="28"/>
        </w:rPr>
        <w:t>Матер</w:t>
      </w:r>
      <w:r>
        <w:rPr>
          <w:rFonts w:eastAsia="Times New Roman"/>
          <w:b/>
          <w:i/>
          <w:sz w:val="28"/>
          <w:szCs w:val="28"/>
        </w:rPr>
        <w:t>иально техническое обеспечение.</w:t>
      </w:r>
    </w:p>
    <w:p w:rsidR="00CA4596" w:rsidRPr="00544F43" w:rsidRDefault="00CA4596" w:rsidP="00CA4596">
      <w:pPr>
        <w:pStyle w:val="a3"/>
        <w:jc w:val="both"/>
        <w:rPr>
          <w:rFonts w:eastAsia="Times New Roman"/>
          <w:b/>
          <w:i/>
          <w:sz w:val="28"/>
          <w:szCs w:val="28"/>
        </w:rPr>
      </w:pPr>
      <w:r>
        <w:rPr>
          <w:sz w:val="28"/>
          <w:szCs w:val="28"/>
        </w:rPr>
        <w:t>У</w:t>
      </w:r>
      <w:r w:rsidRPr="00544F43">
        <w:rPr>
          <w:sz w:val="28"/>
          <w:szCs w:val="28"/>
        </w:rPr>
        <w:t>чебная аудитория (соответствующая требованиям, санитарным нормам и правилам), сценическая площадка, проектор и экран</w:t>
      </w:r>
      <w:r>
        <w:rPr>
          <w:sz w:val="28"/>
          <w:szCs w:val="28"/>
        </w:rPr>
        <w:t>, костюмы.</w:t>
      </w:r>
    </w:p>
    <w:p w:rsidR="00CA4596" w:rsidRPr="00A933B8" w:rsidRDefault="00CA4596" w:rsidP="00CA459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Times New Roman"/>
          <w:b/>
          <w:i/>
          <w:sz w:val="28"/>
          <w:szCs w:val="28"/>
        </w:rPr>
        <w:t xml:space="preserve"> </w:t>
      </w:r>
    </w:p>
    <w:p w:rsidR="00CA4596" w:rsidRDefault="00CA4596" w:rsidP="00CA4596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</w:rPr>
      </w:pPr>
    </w:p>
    <w:p w:rsidR="00CA4596" w:rsidRDefault="00CA4596" w:rsidP="00CA4596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Ожидаемые результаты.</w:t>
      </w:r>
    </w:p>
    <w:p w:rsidR="00CA4596" w:rsidRPr="009379CD" w:rsidRDefault="00CA4596" w:rsidP="00CA4596">
      <w:pPr>
        <w:pStyle w:val="a3"/>
        <w:jc w:val="both"/>
        <w:rPr>
          <w:rFonts w:eastAsia="Times New Roman"/>
          <w:sz w:val="28"/>
          <w:szCs w:val="28"/>
        </w:rPr>
      </w:pPr>
      <w:r w:rsidRPr="009379CD">
        <w:rPr>
          <w:color w:val="000000"/>
          <w:sz w:val="28"/>
        </w:rPr>
        <w:t xml:space="preserve">       Должны получить знания по композиции и </w:t>
      </w:r>
      <w:proofErr w:type="gramStart"/>
      <w:r w:rsidRPr="009379CD">
        <w:rPr>
          <w:color w:val="000000"/>
          <w:sz w:val="28"/>
        </w:rPr>
        <w:t>построении</w:t>
      </w:r>
      <w:proofErr w:type="gramEnd"/>
      <w:r w:rsidRPr="009379CD">
        <w:rPr>
          <w:color w:val="000000"/>
          <w:sz w:val="28"/>
        </w:rPr>
        <w:t xml:space="preserve"> пье</w:t>
      </w:r>
      <w:r>
        <w:rPr>
          <w:color w:val="000000"/>
          <w:sz w:val="28"/>
        </w:rPr>
        <w:t xml:space="preserve">сы и спектакля, истории театра. </w:t>
      </w:r>
      <w:r w:rsidRPr="009379CD">
        <w:rPr>
          <w:color w:val="000000"/>
          <w:sz w:val="28"/>
        </w:rPr>
        <w:t xml:space="preserve">Понимать что такое этюд, мизансцена, роль. Уметь использовать воображение и фантазию для решения творческой задачи. Использовать жесты и мимику, </w:t>
      </w:r>
      <w:r w:rsidRPr="009379CD">
        <w:rPr>
          <w:rFonts w:eastAsia="Times New Roman"/>
          <w:sz w:val="28"/>
          <w:szCs w:val="28"/>
        </w:rPr>
        <w:t>согласовывать свои действия с партнёрами, строить диалог с партнером на заданную тему, реагировать на команду или музыкальный сигнал, запоминать з</w:t>
      </w:r>
      <w:r>
        <w:rPr>
          <w:rFonts w:eastAsia="Times New Roman"/>
          <w:sz w:val="28"/>
          <w:szCs w:val="28"/>
        </w:rPr>
        <w:t xml:space="preserve">аданные режиссером мизансцены, </w:t>
      </w:r>
      <w:r w:rsidRPr="009379CD">
        <w:rPr>
          <w:rFonts w:eastAsia="Times New Roman"/>
          <w:sz w:val="28"/>
          <w:szCs w:val="28"/>
        </w:rPr>
        <w:t>удерживать внимание, действовать на сценической площадке естественно,</w:t>
      </w:r>
      <w:r>
        <w:rPr>
          <w:rFonts w:eastAsia="Times New Roman"/>
          <w:sz w:val="28"/>
          <w:szCs w:val="28"/>
        </w:rPr>
        <w:t xml:space="preserve"> оценивать действия других обучающихся</w:t>
      </w:r>
      <w:r w:rsidRPr="009379CD">
        <w:rPr>
          <w:rFonts w:eastAsia="Times New Roman"/>
          <w:sz w:val="28"/>
          <w:szCs w:val="28"/>
        </w:rPr>
        <w:t xml:space="preserve"> и сравнивать их </w:t>
      </w:r>
      <w:proofErr w:type="gramStart"/>
      <w:r w:rsidRPr="009379CD">
        <w:rPr>
          <w:rFonts w:eastAsia="Times New Roman"/>
          <w:sz w:val="28"/>
          <w:szCs w:val="28"/>
        </w:rPr>
        <w:t>со</w:t>
      </w:r>
      <w:proofErr w:type="gramEnd"/>
      <w:r w:rsidRPr="009379CD">
        <w:rPr>
          <w:rFonts w:eastAsia="Times New Roman"/>
          <w:sz w:val="28"/>
          <w:szCs w:val="28"/>
        </w:rPr>
        <w:t xml:space="preserve"> своими.</w:t>
      </w:r>
    </w:p>
    <w:p w:rsidR="00CA4596" w:rsidRPr="00544F43" w:rsidRDefault="00CA4596" w:rsidP="00CA4596">
      <w:pPr>
        <w:pStyle w:val="a3"/>
        <w:rPr>
          <w:rFonts w:eastAsia="Times New Roman"/>
          <w:sz w:val="28"/>
          <w:szCs w:val="28"/>
        </w:rPr>
      </w:pPr>
    </w:p>
    <w:p w:rsidR="00CA4596" w:rsidRDefault="00CA4596" w:rsidP="00CA459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</w:t>
      </w:r>
    </w:p>
    <w:p w:rsidR="00CA4596" w:rsidRDefault="00CA4596" w:rsidP="00CA45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С целью определения полноты и прочности знаний и </w:t>
      </w:r>
      <w:r>
        <w:rPr>
          <w:rStyle w:val="c0"/>
          <w:b/>
          <w:color w:val="000000"/>
          <w:sz w:val="28"/>
          <w:szCs w:val="28"/>
        </w:rPr>
        <w:t>результатов учебной</w:t>
      </w:r>
      <w:r w:rsidRPr="003F6DF4">
        <w:rPr>
          <w:rStyle w:val="c0"/>
          <w:b/>
          <w:color w:val="000000"/>
          <w:sz w:val="28"/>
          <w:szCs w:val="28"/>
        </w:rPr>
        <w:t xml:space="preserve"> деятельности</w:t>
      </w:r>
      <w:r>
        <w:rPr>
          <w:rStyle w:val="c0"/>
          <w:color w:val="000000"/>
          <w:sz w:val="28"/>
          <w:szCs w:val="28"/>
        </w:rPr>
        <w:t xml:space="preserve"> применяются следующие формы контроля:</w:t>
      </w:r>
    </w:p>
    <w:p w:rsidR="00CA4596" w:rsidRDefault="00CA4596" w:rsidP="00CA45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К</w:t>
      </w:r>
      <w:r w:rsidRPr="000857F0">
        <w:rPr>
          <w:rStyle w:val="c0"/>
          <w:color w:val="000000"/>
          <w:sz w:val="28"/>
          <w:szCs w:val="28"/>
        </w:rPr>
        <w:t xml:space="preserve">онтрольное задание, </w:t>
      </w:r>
    </w:p>
    <w:p w:rsidR="00CA4596" w:rsidRDefault="00CA4596" w:rsidP="00CA45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О</w:t>
      </w:r>
      <w:r w:rsidRPr="000857F0">
        <w:rPr>
          <w:rStyle w:val="c0"/>
          <w:color w:val="000000"/>
          <w:sz w:val="28"/>
          <w:szCs w:val="28"/>
        </w:rPr>
        <w:t xml:space="preserve">прос, </w:t>
      </w:r>
    </w:p>
    <w:p w:rsidR="00CA4596" w:rsidRDefault="00CA4596" w:rsidP="00CA45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Конкурс - </w:t>
      </w:r>
      <w:r w:rsidRPr="000857F0">
        <w:rPr>
          <w:rStyle w:val="c0"/>
          <w:color w:val="000000"/>
          <w:sz w:val="28"/>
          <w:szCs w:val="28"/>
        </w:rPr>
        <w:t xml:space="preserve">игра, </w:t>
      </w:r>
    </w:p>
    <w:p w:rsidR="00CA4596" w:rsidRDefault="00CA4596" w:rsidP="00CA45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Показ.</w:t>
      </w:r>
    </w:p>
    <w:p w:rsidR="00CA4596" w:rsidRDefault="00CA4596" w:rsidP="00CA459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Текущий контроль успеваемости, осуществляемый на каждом уроке посредством </w:t>
      </w:r>
      <w:r w:rsidRPr="00B80165">
        <w:rPr>
          <w:rStyle w:val="c0"/>
          <w:b/>
          <w:color w:val="000000"/>
          <w:sz w:val="28"/>
          <w:szCs w:val="28"/>
        </w:rPr>
        <w:t xml:space="preserve">педагогического </w:t>
      </w:r>
      <w:proofErr w:type="gramStart"/>
      <w:r w:rsidRPr="00B80165">
        <w:rPr>
          <w:rStyle w:val="c0"/>
          <w:b/>
          <w:color w:val="000000"/>
          <w:sz w:val="28"/>
          <w:szCs w:val="28"/>
        </w:rPr>
        <w:t>наблюдения</w:t>
      </w:r>
      <w:proofErr w:type="gramEnd"/>
      <w:r>
        <w:rPr>
          <w:rStyle w:val="c0"/>
          <w:color w:val="000000"/>
          <w:sz w:val="28"/>
          <w:szCs w:val="28"/>
        </w:rPr>
        <w:t xml:space="preserve"> за учебной работой обучающихся и опросов по пройденному материалу, должен сочетаться с организацией периодической обобщающей проверке знаний по определенным разделам программы. Обычно она проводится по одному разу в каждой учебной четверти в виде контрольных уроков.   </w:t>
      </w:r>
    </w:p>
    <w:p w:rsidR="00CA4596" w:rsidRDefault="00CA4596" w:rsidP="00CA4596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CA4596" w:rsidRPr="0014240A" w:rsidRDefault="00CA4596" w:rsidP="00CA4596">
      <w:pPr>
        <w:pStyle w:val="a3"/>
        <w:jc w:val="center"/>
        <w:rPr>
          <w:b/>
          <w:sz w:val="28"/>
          <w:szCs w:val="28"/>
        </w:rPr>
      </w:pPr>
      <w:r w:rsidRPr="0014240A">
        <w:rPr>
          <w:b/>
          <w:sz w:val="28"/>
          <w:szCs w:val="28"/>
        </w:rPr>
        <w:t>Формы подведения итогов.</w:t>
      </w:r>
    </w:p>
    <w:p w:rsidR="00CA4596" w:rsidRPr="0014240A" w:rsidRDefault="00CA4596" w:rsidP="00CA4596">
      <w:pPr>
        <w:pStyle w:val="a3"/>
        <w:jc w:val="center"/>
        <w:rPr>
          <w:rStyle w:val="c0"/>
          <w:b/>
          <w:bCs/>
          <w:i/>
          <w:color w:val="000000"/>
          <w:sz w:val="28"/>
          <w:szCs w:val="28"/>
        </w:rPr>
      </w:pPr>
    </w:p>
    <w:p w:rsidR="00CA4596" w:rsidRPr="0014240A" w:rsidRDefault="00CA4596" w:rsidP="00CA4596">
      <w:pPr>
        <w:pStyle w:val="a3"/>
        <w:jc w:val="center"/>
        <w:rPr>
          <w:b/>
          <w:sz w:val="28"/>
          <w:szCs w:val="28"/>
        </w:rPr>
      </w:pPr>
      <w:r w:rsidRPr="0014240A">
        <w:rPr>
          <w:b/>
          <w:sz w:val="28"/>
          <w:szCs w:val="28"/>
        </w:rPr>
        <w:t>Виды контроля.</w:t>
      </w:r>
    </w:p>
    <w:p w:rsidR="00CA4596" w:rsidRDefault="00CA4596" w:rsidP="00CA4596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1D01EE">
        <w:rPr>
          <w:rFonts w:ascii="Times New Roman" w:hAnsi="Times New Roman"/>
          <w:sz w:val="28"/>
          <w:szCs w:val="28"/>
        </w:rPr>
        <w:lastRenderedPageBreak/>
        <w:t>С целью определения уровня развития детей проводится</w:t>
      </w:r>
      <w:r>
        <w:rPr>
          <w:rFonts w:ascii="Times New Roman" w:hAnsi="Times New Roman"/>
          <w:sz w:val="28"/>
          <w:szCs w:val="28"/>
        </w:rPr>
        <w:t xml:space="preserve"> аттестация</w:t>
      </w:r>
    </w:p>
    <w:p w:rsidR="00CA4596" w:rsidRPr="001D01EE" w:rsidRDefault="00CA4596" w:rsidP="00CA4596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1D01EE">
        <w:rPr>
          <w:rFonts w:ascii="Times New Roman" w:hAnsi="Times New Roman"/>
          <w:sz w:val="28"/>
          <w:szCs w:val="28"/>
        </w:rPr>
        <w:t>обучающихся:</w:t>
      </w:r>
    </w:p>
    <w:p w:rsidR="00CA4596" w:rsidRDefault="00CA4596" w:rsidP="00CA4596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1D01E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01EE">
        <w:rPr>
          <w:rFonts w:ascii="Times New Roman" w:hAnsi="Times New Roman"/>
          <w:sz w:val="28"/>
          <w:szCs w:val="28"/>
        </w:rPr>
        <w:t>вводящая</w:t>
      </w:r>
      <w:proofErr w:type="gramEnd"/>
      <w:r>
        <w:rPr>
          <w:rFonts w:ascii="Times New Roman" w:hAnsi="Times New Roman"/>
          <w:sz w:val="28"/>
          <w:szCs w:val="28"/>
        </w:rPr>
        <w:t xml:space="preserve"> (определение уровня развития обучающихся);</w:t>
      </w:r>
    </w:p>
    <w:p w:rsidR="00CA4596" w:rsidRDefault="00CA4596" w:rsidP="00CA4596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промежуточная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(с целью определения результатов обучения);</w:t>
      </w:r>
    </w:p>
    <w:p w:rsidR="00CA4596" w:rsidRPr="001D01EE" w:rsidRDefault="00CA4596" w:rsidP="00CA4596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итоговая</w:t>
      </w:r>
      <w:proofErr w:type="gramEnd"/>
      <w:r>
        <w:rPr>
          <w:rFonts w:ascii="Times New Roman" w:hAnsi="Times New Roman"/>
          <w:sz w:val="28"/>
          <w:szCs w:val="28"/>
        </w:rPr>
        <w:t xml:space="preserve"> (с целью определения  изменения уровня развития обучающихся, их творческих способностей).</w:t>
      </w:r>
    </w:p>
    <w:p w:rsidR="00CA4596" w:rsidRPr="00882DE5" w:rsidRDefault="00CA4596" w:rsidP="00CA4596">
      <w:pPr>
        <w:jc w:val="center"/>
        <w:rPr>
          <w:rFonts w:ascii="Times New Roman" w:hAnsi="Times New Roman"/>
          <w:b/>
          <w:sz w:val="32"/>
          <w:szCs w:val="32"/>
        </w:rPr>
      </w:pPr>
      <w:r w:rsidRPr="00882DE5">
        <w:rPr>
          <w:rFonts w:ascii="Times New Roman" w:hAnsi="Times New Roman"/>
          <w:b/>
          <w:sz w:val="32"/>
          <w:szCs w:val="32"/>
        </w:rPr>
        <w:t>Мониторинг.</w:t>
      </w:r>
    </w:p>
    <w:p w:rsidR="00CA4596" w:rsidRPr="009E1049" w:rsidRDefault="00CA4596" w:rsidP="00CA4596">
      <w:pPr>
        <w:pStyle w:val="a3"/>
        <w:rPr>
          <w:sz w:val="28"/>
          <w:szCs w:val="28"/>
        </w:rPr>
      </w:pPr>
      <w:r w:rsidRPr="009E1049">
        <w:rPr>
          <w:sz w:val="28"/>
          <w:szCs w:val="28"/>
        </w:rPr>
        <w:t>Для отслеживания результативности применяется педагогический мониторинг:</w:t>
      </w:r>
    </w:p>
    <w:p w:rsidR="00CA4596" w:rsidRDefault="00CA4596" w:rsidP="00CA4596">
      <w:pPr>
        <w:pStyle w:val="a3"/>
        <w:rPr>
          <w:sz w:val="28"/>
          <w:szCs w:val="28"/>
        </w:rPr>
      </w:pPr>
      <w:r w:rsidRPr="002C6E76">
        <w:rPr>
          <w:sz w:val="28"/>
          <w:szCs w:val="28"/>
        </w:rPr>
        <w:t>- контрольные задания;</w:t>
      </w:r>
    </w:p>
    <w:p w:rsidR="00CA4596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опрос; </w:t>
      </w:r>
    </w:p>
    <w:p w:rsidR="00CA4596" w:rsidRPr="002C6E76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 w:rsidR="00CA4596" w:rsidRPr="002C6E76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беседа. </w:t>
      </w:r>
    </w:p>
    <w:p w:rsidR="00CA4596" w:rsidRDefault="00CA4596" w:rsidP="00CA4596">
      <w:pPr>
        <w:pStyle w:val="a3"/>
        <w:rPr>
          <w:b/>
          <w:sz w:val="28"/>
          <w:szCs w:val="28"/>
        </w:rPr>
      </w:pPr>
    </w:p>
    <w:p w:rsidR="00CA4596" w:rsidRPr="009E1049" w:rsidRDefault="00CA4596" w:rsidP="00CA4596">
      <w:pPr>
        <w:pStyle w:val="a3"/>
        <w:rPr>
          <w:b/>
          <w:sz w:val="28"/>
          <w:szCs w:val="28"/>
        </w:rPr>
      </w:pPr>
    </w:p>
    <w:p w:rsidR="00CA4596" w:rsidRPr="009E1049" w:rsidRDefault="00CA4596" w:rsidP="00CA4596">
      <w:pPr>
        <w:pStyle w:val="a3"/>
        <w:jc w:val="center"/>
        <w:rPr>
          <w:b/>
          <w:sz w:val="28"/>
          <w:szCs w:val="28"/>
        </w:rPr>
      </w:pPr>
      <w:r w:rsidRPr="009E1049">
        <w:rPr>
          <w:b/>
          <w:sz w:val="28"/>
          <w:szCs w:val="28"/>
        </w:rPr>
        <w:t>Способы определения результативности входит:</w:t>
      </w:r>
    </w:p>
    <w:p w:rsidR="00CA4596" w:rsidRPr="002C6E76" w:rsidRDefault="00CA4596" w:rsidP="00CA4596">
      <w:pPr>
        <w:pStyle w:val="a3"/>
        <w:rPr>
          <w:sz w:val="28"/>
          <w:szCs w:val="28"/>
        </w:rPr>
      </w:pPr>
    </w:p>
    <w:p w:rsidR="00CA4596" w:rsidRDefault="00CA4596" w:rsidP="00CA4596">
      <w:pPr>
        <w:pStyle w:val="a3"/>
        <w:rPr>
          <w:sz w:val="28"/>
          <w:szCs w:val="28"/>
        </w:rPr>
      </w:pPr>
      <w:r w:rsidRPr="002C6E76">
        <w:rPr>
          <w:sz w:val="28"/>
          <w:szCs w:val="28"/>
        </w:rPr>
        <w:t>- опрос;</w:t>
      </w:r>
    </w:p>
    <w:p w:rsidR="00CA4596" w:rsidRPr="002C6E76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-наблюдение;</w:t>
      </w:r>
    </w:p>
    <w:p w:rsidR="00CA4596" w:rsidRPr="002C6E76" w:rsidRDefault="00CA4596" w:rsidP="00CA4596">
      <w:pPr>
        <w:pStyle w:val="a3"/>
        <w:rPr>
          <w:sz w:val="28"/>
          <w:szCs w:val="28"/>
        </w:rPr>
      </w:pPr>
      <w:r w:rsidRPr="002C6E76">
        <w:rPr>
          <w:sz w:val="28"/>
          <w:szCs w:val="28"/>
        </w:rPr>
        <w:t>- участие в мероприятиях;</w:t>
      </w:r>
    </w:p>
    <w:p w:rsidR="00CA4596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показ этюдов</w:t>
      </w:r>
      <w:r w:rsidRPr="002C6E76">
        <w:rPr>
          <w:sz w:val="28"/>
          <w:szCs w:val="28"/>
        </w:rPr>
        <w:t>;</w:t>
      </w:r>
    </w:p>
    <w:p w:rsidR="00CA4596" w:rsidRPr="002C6E76" w:rsidRDefault="00CA4596" w:rsidP="00CA4596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показ спектакля.</w:t>
      </w:r>
    </w:p>
    <w:p w:rsidR="00CA4596" w:rsidRDefault="00CA4596" w:rsidP="00CA4596">
      <w:pPr>
        <w:pStyle w:val="c1"/>
        <w:shd w:val="clear" w:color="auto" w:fill="FFFFFF"/>
        <w:spacing w:before="0" w:beforeAutospacing="0" w:after="0" w:afterAutospacing="0"/>
        <w:ind w:left="-993"/>
        <w:jc w:val="center"/>
        <w:rPr>
          <w:sz w:val="28"/>
          <w:szCs w:val="28"/>
        </w:rPr>
      </w:pPr>
    </w:p>
    <w:p w:rsidR="00CA4596" w:rsidRDefault="00CA4596" w:rsidP="00CA459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CA4596" w:rsidSect="00166C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596" w:rsidRDefault="00CA4596" w:rsidP="00CA45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4596" w:rsidRDefault="00CA4596" w:rsidP="00CA4596">
      <w:pPr>
        <w:tabs>
          <w:tab w:val="left" w:pos="0"/>
        </w:tabs>
        <w:ind w:right="-464"/>
      </w:pPr>
    </w:p>
    <w:p w:rsidR="007F199A" w:rsidRDefault="007F199A">
      <w:bookmarkStart w:id="0" w:name="_GoBack"/>
      <w:bookmarkEnd w:id="0"/>
    </w:p>
    <w:sectPr w:rsidR="007F199A" w:rsidSect="007F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6D"/>
    <w:rsid w:val="007F199A"/>
    <w:rsid w:val="007F296D"/>
    <w:rsid w:val="00C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9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A459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4596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A4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CA4596"/>
    <w:rPr>
      <w:rFonts w:ascii="Arial" w:hAnsi="Arial"/>
      <w:sz w:val="26"/>
    </w:rPr>
  </w:style>
  <w:style w:type="paragraph" w:customStyle="1" w:styleId="Style1">
    <w:name w:val="Style 1"/>
    <w:uiPriority w:val="99"/>
    <w:rsid w:val="00CA4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CA4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CA4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CA4596"/>
  </w:style>
  <w:style w:type="paragraph" w:customStyle="1" w:styleId="Style2">
    <w:name w:val="Style 2"/>
    <w:uiPriority w:val="99"/>
    <w:rsid w:val="00CA4596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26"/>
      <w:szCs w:val="26"/>
      <w:lang w:val="en-US" w:eastAsia="ru-RU"/>
    </w:rPr>
  </w:style>
  <w:style w:type="paragraph" w:styleId="a5">
    <w:name w:val="List Paragraph"/>
    <w:basedOn w:val="a"/>
    <w:uiPriority w:val="99"/>
    <w:qFormat/>
    <w:rsid w:val="00CA4596"/>
    <w:pPr>
      <w:spacing w:after="200" w:line="276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9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A459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4596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A4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CA4596"/>
    <w:rPr>
      <w:rFonts w:ascii="Arial" w:hAnsi="Arial"/>
      <w:sz w:val="26"/>
    </w:rPr>
  </w:style>
  <w:style w:type="paragraph" w:customStyle="1" w:styleId="Style1">
    <w:name w:val="Style 1"/>
    <w:uiPriority w:val="99"/>
    <w:rsid w:val="00CA4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CA4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CA4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CA4596"/>
  </w:style>
  <w:style w:type="paragraph" w:customStyle="1" w:styleId="Style2">
    <w:name w:val="Style 2"/>
    <w:uiPriority w:val="99"/>
    <w:rsid w:val="00CA4596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26"/>
      <w:szCs w:val="26"/>
      <w:lang w:val="en-US" w:eastAsia="ru-RU"/>
    </w:rPr>
  </w:style>
  <w:style w:type="paragraph" w:styleId="a5">
    <w:name w:val="List Paragraph"/>
    <w:basedOn w:val="a"/>
    <w:uiPriority w:val="99"/>
    <w:qFormat/>
    <w:rsid w:val="00CA4596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2021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2019-10-28T12:25:00Z</dcterms:created>
  <dcterms:modified xsi:type="dcterms:W3CDTF">2019-10-28T12:26:00Z</dcterms:modified>
</cp:coreProperties>
</file>