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1D" w:rsidRDefault="004E4AEC">
      <w:pPr>
        <w:spacing w:after="12" w:line="259" w:lineRule="auto"/>
        <w:ind w:left="426" w:right="0" w:firstLine="0"/>
        <w:jc w:val="center"/>
      </w:pPr>
      <w:r>
        <w:rPr>
          <w:b/>
        </w:rPr>
        <w:t xml:space="preserve"> </w:t>
      </w:r>
    </w:p>
    <w:p w:rsidR="00B065AB" w:rsidRDefault="00B065AB" w:rsidP="00132C0B">
      <w:pPr>
        <w:spacing w:after="0" w:line="256" w:lineRule="auto"/>
        <w:ind w:left="0" w:right="6" w:firstLine="0"/>
        <w:jc w:val="center"/>
        <w:rPr>
          <w:rFonts w:eastAsia="Calibri"/>
          <w:noProof/>
          <w:sz w:val="32"/>
          <w:szCs w:val="32"/>
        </w:rPr>
      </w:pPr>
      <w:r>
        <w:rPr>
          <w:rFonts w:eastAsia="Calibri"/>
          <w:noProof/>
          <w:sz w:val="32"/>
          <w:szCs w:val="32"/>
        </w:rPr>
        <w:t>МУНИЦИПАЛЬНОЕ БЮДЖЕТНОЕ ОБРАЗОВАТЕЛЬНОЕ УЧРЕЖДЕНИЕ ДОПОЛНИТЕЛЬНОГО ОБРАЗОВАНИЯ</w:t>
      </w:r>
    </w:p>
    <w:p w:rsidR="00B065AB" w:rsidRDefault="00B065AB" w:rsidP="00132C0B">
      <w:pPr>
        <w:spacing w:after="0" w:line="256" w:lineRule="auto"/>
        <w:ind w:left="0" w:right="6" w:firstLine="0"/>
        <w:jc w:val="center"/>
        <w:rPr>
          <w:rFonts w:eastAsia="Calibri"/>
          <w:noProof/>
          <w:sz w:val="32"/>
          <w:szCs w:val="32"/>
        </w:rPr>
      </w:pPr>
      <w:r>
        <w:rPr>
          <w:rFonts w:eastAsia="Calibri"/>
          <w:noProof/>
          <w:sz w:val="32"/>
          <w:szCs w:val="32"/>
        </w:rPr>
        <w:t>ЦЕНТР ДЕТСКОГО ТВОРЧЕСТВА «СУЛПАН» ГОРОДСКОГО ОКРУГА ГОРОД УФА РЕСПУБЛИКИ</w:t>
      </w:r>
      <w:r>
        <w:rPr>
          <w:rFonts w:eastAsia="Calibri"/>
          <w:noProof/>
          <w:sz w:val="36"/>
          <w:szCs w:val="36"/>
        </w:rPr>
        <w:t xml:space="preserve"> </w:t>
      </w:r>
      <w:r>
        <w:rPr>
          <w:rFonts w:eastAsia="Calibri"/>
          <w:noProof/>
          <w:sz w:val="32"/>
          <w:szCs w:val="32"/>
        </w:rPr>
        <w:t>БАШКОРТОСТАН</w:t>
      </w:r>
    </w:p>
    <w:p w:rsidR="00B065AB" w:rsidRDefault="00B065AB" w:rsidP="00B065AB">
      <w:pPr>
        <w:spacing w:after="0" w:line="256" w:lineRule="auto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</w:p>
    <w:p w:rsidR="00B065AB" w:rsidRDefault="00B065AB" w:rsidP="00B065AB">
      <w:pPr>
        <w:spacing w:after="0" w:line="256" w:lineRule="auto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</w:p>
    <w:p w:rsidR="00B065AB" w:rsidRDefault="00B065AB" w:rsidP="00132C0B">
      <w:pPr>
        <w:spacing w:after="0" w:line="256" w:lineRule="auto"/>
        <w:ind w:left="5529" w:right="-485" w:hanging="1134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>Утверждено</w:t>
      </w:r>
    </w:p>
    <w:p w:rsidR="00B065AB" w:rsidRDefault="00B065AB" w:rsidP="00132C0B">
      <w:pPr>
        <w:spacing w:after="0" w:line="256" w:lineRule="auto"/>
        <w:ind w:left="5529" w:right="-485" w:hanging="1134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>Педагогическим советом</w:t>
      </w:r>
    </w:p>
    <w:p w:rsidR="00B065AB" w:rsidRDefault="00B065AB" w:rsidP="00132C0B">
      <w:pPr>
        <w:spacing w:after="0" w:line="256" w:lineRule="auto"/>
        <w:ind w:left="5529" w:right="-485" w:hanging="1134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 xml:space="preserve">Протокол № ____ от </w:t>
      </w:r>
    </w:p>
    <w:p w:rsidR="00B065AB" w:rsidRDefault="00B065AB" w:rsidP="00132C0B">
      <w:pPr>
        <w:spacing w:after="0" w:line="256" w:lineRule="auto"/>
        <w:ind w:left="5529" w:right="-485" w:hanging="1134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>«__»__________ 201__ года</w:t>
      </w:r>
    </w:p>
    <w:p w:rsidR="00B065AB" w:rsidRDefault="00B065AB" w:rsidP="00132C0B">
      <w:pPr>
        <w:spacing w:after="0" w:line="256" w:lineRule="auto"/>
        <w:ind w:left="5529" w:right="-485" w:hanging="1134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>Председатель</w:t>
      </w:r>
    </w:p>
    <w:p w:rsidR="00B065AB" w:rsidRDefault="00B065AB" w:rsidP="00132C0B">
      <w:pPr>
        <w:spacing w:after="0" w:line="256" w:lineRule="auto"/>
        <w:ind w:left="5529" w:right="-485" w:hanging="1134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>Педагогического совета,</w:t>
      </w:r>
    </w:p>
    <w:p w:rsidR="00B065AB" w:rsidRDefault="00B065AB" w:rsidP="00132C0B">
      <w:pPr>
        <w:spacing w:after="0" w:line="256" w:lineRule="auto"/>
        <w:ind w:left="5529" w:right="4" w:hanging="1134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 xml:space="preserve">Директор___________ </w:t>
      </w:r>
      <w:r w:rsidR="00132C0B">
        <w:rPr>
          <w:rFonts w:eastAsia="Calibri"/>
          <w:noProof/>
          <w:szCs w:val="28"/>
        </w:rPr>
        <w:t>Н.Р. Зарипова</w:t>
      </w:r>
      <w:r>
        <w:rPr>
          <w:rFonts w:eastAsia="Calibri"/>
          <w:noProof/>
          <w:szCs w:val="28"/>
        </w:rPr>
        <w:t xml:space="preserve">  </w:t>
      </w:r>
    </w:p>
    <w:p w:rsidR="00B065AB" w:rsidRDefault="00B065AB" w:rsidP="00132C0B">
      <w:pPr>
        <w:spacing w:after="0" w:line="256" w:lineRule="auto"/>
        <w:ind w:left="5529" w:right="-485" w:hanging="1134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>Приказ №____ от ____________ г.</w:t>
      </w:r>
    </w:p>
    <w:p w:rsidR="00B065AB" w:rsidRDefault="00B065AB" w:rsidP="00B065AB">
      <w:pPr>
        <w:spacing w:after="0" w:line="256" w:lineRule="auto"/>
        <w:ind w:left="-307" w:right="-485" w:firstLine="0"/>
        <w:jc w:val="center"/>
        <w:rPr>
          <w:rFonts w:eastAsia="Calibri"/>
          <w:noProof/>
          <w:szCs w:val="28"/>
        </w:rPr>
      </w:pPr>
    </w:p>
    <w:p w:rsidR="00B065AB" w:rsidRDefault="00B065AB" w:rsidP="00B065AB">
      <w:pPr>
        <w:spacing w:after="0" w:line="256" w:lineRule="auto"/>
        <w:ind w:left="-307" w:right="-485" w:firstLine="0"/>
        <w:jc w:val="center"/>
        <w:rPr>
          <w:noProof/>
          <w:sz w:val="24"/>
        </w:rPr>
      </w:pPr>
    </w:p>
    <w:p w:rsidR="00B065AB" w:rsidRDefault="00B065AB" w:rsidP="00B065AB">
      <w:pPr>
        <w:spacing w:after="0" w:line="256" w:lineRule="auto"/>
        <w:ind w:left="-307" w:right="-485" w:firstLine="0"/>
        <w:jc w:val="center"/>
        <w:rPr>
          <w:noProof/>
        </w:rPr>
      </w:pPr>
    </w:p>
    <w:p w:rsidR="00B065AB" w:rsidRDefault="00B065AB" w:rsidP="00B065AB">
      <w:pPr>
        <w:spacing w:after="0" w:line="256" w:lineRule="auto"/>
        <w:ind w:left="0" w:right="-485" w:firstLine="0"/>
        <w:rPr>
          <w:noProof/>
        </w:rPr>
      </w:pPr>
    </w:p>
    <w:p w:rsidR="00B065AB" w:rsidRDefault="00B065AB" w:rsidP="00B065AB">
      <w:pPr>
        <w:spacing w:after="0" w:line="256" w:lineRule="auto"/>
        <w:ind w:left="-307" w:right="-485" w:firstLine="0"/>
        <w:jc w:val="center"/>
        <w:rPr>
          <w:noProof/>
        </w:rPr>
      </w:pPr>
    </w:p>
    <w:p w:rsidR="00B065AB" w:rsidRDefault="00B065AB" w:rsidP="00B065AB">
      <w:pPr>
        <w:spacing w:after="0" w:line="256" w:lineRule="auto"/>
        <w:ind w:left="-307" w:right="-485" w:firstLine="0"/>
        <w:jc w:val="center"/>
        <w:rPr>
          <w:noProof/>
        </w:rPr>
      </w:pPr>
    </w:p>
    <w:p w:rsidR="00B065AB" w:rsidRDefault="00B065AB" w:rsidP="00B065AB">
      <w:pPr>
        <w:spacing w:after="0" w:line="256" w:lineRule="auto"/>
        <w:ind w:left="-307" w:right="-485" w:firstLine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ПОЛОЖЕНИЕ</w:t>
      </w:r>
    </w:p>
    <w:p w:rsidR="00B065AB" w:rsidRDefault="00B065AB" w:rsidP="00B065AB">
      <w:pPr>
        <w:spacing w:after="0" w:line="256" w:lineRule="auto"/>
        <w:ind w:left="-307" w:right="-485" w:firstLine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О  МЕТОДИЧЕСКОМ ОБЪЕДИНЕНИИ</w:t>
      </w:r>
    </w:p>
    <w:p w:rsidR="00B065AB" w:rsidRDefault="00B065AB" w:rsidP="00B065AB">
      <w:pPr>
        <w:spacing w:after="0" w:line="256" w:lineRule="auto"/>
        <w:ind w:left="-307" w:right="-485"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>ПЕДАГОГОВ ДОПОЛНИТЕЛЬНОГО ОБРАЗОВАНИЯ</w:t>
      </w:r>
    </w:p>
    <w:p w:rsidR="00B065AB" w:rsidRDefault="00B065AB" w:rsidP="00B065AB">
      <w:pPr>
        <w:rPr>
          <w:sz w:val="24"/>
        </w:rPr>
      </w:pPr>
    </w:p>
    <w:p w:rsidR="00B065AB" w:rsidRDefault="00B065AB" w:rsidP="00B065AB"/>
    <w:p w:rsidR="00B065AB" w:rsidRDefault="00B065AB" w:rsidP="00B065AB">
      <w:pPr>
        <w:ind w:left="0" w:firstLine="0"/>
      </w:pPr>
    </w:p>
    <w:p w:rsidR="00B065AB" w:rsidRDefault="00B065AB" w:rsidP="00B065AB"/>
    <w:p w:rsidR="00B065AB" w:rsidRDefault="00B065AB" w:rsidP="00B065AB"/>
    <w:p w:rsidR="00B065AB" w:rsidRDefault="00B065AB" w:rsidP="00B065AB"/>
    <w:p w:rsidR="00B065AB" w:rsidRDefault="00B065AB" w:rsidP="00B065AB">
      <w:pPr>
        <w:ind w:firstLine="0"/>
      </w:pPr>
      <w:r>
        <w:t xml:space="preserve">СОГЛАСОВАНО                                    </w:t>
      </w:r>
      <w:r w:rsidR="00132C0B">
        <w:t xml:space="preserve">         </w:t>
      </w:r>
      <w:r>
        <w:t>РАССМОТРЕНО</w:t>
      </w:r>
    </w:p>
    <w:p w:rsidR="00B065AB" w:rsidRDefault="00B065AB" w:rsidP="00B065AB">
      <w:pPr>
        <w:ind w:firstLine="0"/>
      </w:pPr>
      <w:proofErr w:type="gramStart"/>
      <w:r>
        <w:t>Методическим  советом</w:t>
      </w:r>
      <w:proofErr w:type="gramEnd"/>
      <w:r>
        <w:t xml:space="preserve">                 </w:t>
      </w:r>
      <w:r w:rsidR="00132C0B">
        <w:t xml:space="preserve">                     </w:t>
      </w:r>
      <w:r>
        <w:t>Общим собранием работников</w:t>
      </w:r>
    </w:p>
    <w:p w:rsidR="00B065AB" w:rsidRDefault="00B065AB" w:rsidP="00B065AB">
      <w:pPr>
        <w:ind w:firstLine="0"/>
      </w:pPr>
      <w:r>
        <w:t xml:space="preserve">Протокол №___ от _________      </w:t>
      </w:r>
      <w:r w:rsidR="00132C0B">
        <w:t xml:space="preserve">                        </w:t>
      </w:r>
      <w:r>
        <w:t xml:space="preserve">Протокол №___ от _________               </w:t>
      </w:r>
    </w:p>
    <w:p w:rsidR="00B065AB" w:rsidRDefault="00B065AB" w:rsidP="00B065AB"/>
    <w:p w:rsidR="00B065AB" w:rsidRDefault="00B065AB" w:rsidP="00B065AB"/>
    <w:p w:rsidR="00B065AB" w:rsidRDefault="00B065AB" w:rsidP="00B065AB"/>
    <w:p w:rsidR="00B065AB" w:rsidRDefault="00B065AB" w:rsidP="00B065AB"/>
    <w:p w:rsidR="00B065AB" w:rsidRDefault="00B065AB" w:rsidP="00B065AB">
      <w:pPr>
        <w:ind w:firstLine="0"/>
      </w:pPr>
    </w:p>
    <w:p w:rsidR="00B065AB" w:rsidRDefault="00132C0B" w:rsidP="00B065AB">
      <w:pPr>
        <w:jc w:val="center"/>
        <w:rPr>
          <w:sz w:val="32"/>
          <w:szCs w:val="32"/>
        </w:rPr>
      </w:pPr>
      <w:r>
        <w:rPr>
          <w:sz w:val="32"/>
          <w:szCs w:val="32"/>
        </w:rPr>
        <w:t>Уфа- 2016</w:t>
      </w:r>
    </w:p>
    <w:p w:rsidR="00827E1D" w:rsidRDefault="004E4AEC">
      <w:pPr>
        <w:spacing w:after="0" w:line="259" w:lineRule="auto"/>
        <w:ind w:left="0" w:right="14" w:firstLine="0"/>
        <w:jc w:val="right"/>
      </w:pPr>
      <w:r>
        <w:rPr>
          <w:b/>
        </w:rPr>
        <w:t xml:space="preserve"> </w:t>
      </w:r>
    </w:p>
    <w:p w:rsidR="00827E1D" w:rsidRDefault="004E4AEC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827E1D" w:rsidRDefault="004E4AEC" w:rsidP="00132C0B">
      <w:pPr>
        <w:numPr>
          <w:ilvl w:val="0"/>
          <w:numId w:val="1"/>
        </w:numPr>
        <w:spacing w:after="351" w:line="259" w:lineRule="auto"/>
        <w:ind w:right="4" w:hanging="361"/>
        <w:jc w:val="center"/>
      </w:pPr>
      <w:r>
        <w:rPr>
          <w:b/>
        </w:rPr>
        <w:t>Общие положения</w:t>
      </w:r>
    </w:p>
    <w:p w:rsidR="00827E1D" w:rsidRDefault="004E4AEC" w:rsidP="00132C0B">
      <w:pPr>
        <w:numPr>
          <w:ilvl w:val="1"/>
          <w:numId w:val="1"/>
        </w:numPr>
        <w:spacing w:line="240" w:lineRule="auto"/>
        <w:ind w:left="0" w:right="0" w:firstLine="567"/>
      </w:pPr>
      <w:r>
        <w:t>Настоящее Положение о методическом объединении педагогов дополнительного образования (далее – Положение) призвано регулировать порядок формирования и функционирования методического объединения педагогов дополнительного образования (далее - МО) Муниципального бюджетного образовательного учреждения дополнительного образования «</w:t>
      </w:r>
      <w:r w:rsidR="00B065AB">
        <w:t>Центр детского тв</w:t>
      </w:r>
      <w:r>
        <w:t>орчества «</w:t>
      </w:r>
      <w:proofErr w:type="spellStart"/>
      <w:r w:rsidR="00B065AB">
        <w:t>Сулпан</w:t>
      </w:r>
      <w:proofErr w:type="spellEnd"/>
      <w:r>
        <w:t xml:space="preserve">» городского округа город Уфа Республики Башкортостан (далее – Учреждение). </w:t>
      </w:r>
    </w:p>
    <w:p w:rsidR="00827E1D" w:rsidRDefault="004E4AEC" w:rsidP="00132C0B">
      <w:pPr>
        <w:numPr>
          <w:ilvl w:val="1"/>
          <w:numId w:val="1"/>
        </w:numPr>
        <w:spacing w:line="240" w:lineRule="auto"/>
        <w:ind w:left="0" w:right="0" w:firstLine="567"/>
      </w:pPr>
      <w:r>
        <w:t xml:space="preserve">Положение разработано в соответствии с </w:t>
      </w:r>
      <w:hyperlink r:id="rId5">
        <w:r>
          <w:t>Конституцией</w:t>
        </w:r>
      </w:hyperlink>
      <w:hyperlink r:id="rId6">
        <w:r>
          <w:t xml:space="preserve"> </w:t>
        </w:r>
      </w:hyperlink>
      <w:r>
        <w:t xml:space="preserve">Российской Федерации, Федеральным  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 </w:t>
      </w:r>
    </w:p>
    <w:p w:rsidR="00827E1D" w:rsidRDefault="004E4AEC" w:rsidP="00132C0B">
      <w:pPr>
        <w:numPr>
          <w:ilvl w:val="1"/>
          <w:numId w:val="1"/>
        </w:numPr>
        <w:spacing w:line="240" w:lineRule="auto"/>
        <w:ind w:left="0" w:right="0" w:firstLine="567"/>
      </w:pPr>
      <w:r>
        <w:t xml:space="preserve">МО осуществляет проведение учебно-воспитательной, методической, опытно-экспериментальной работы. </w:t>
      </w:r>
    </w:p>
    <w:p w:rsidR="00827E1D" w:rsidRDefault="004E4AEC" w:rsidP="00132C0B">
      <w:pPr>
        <w:numPr>
          <w:ilvl w:val="1"/>
          <w:numId w:val="1"/>
        </w:numPr>
        <w:spacing w:line="240" w:lineRule="auto"/>
        <w:ind w:left="0" w:right="0" w:firstLine="567"/>
      </w:pPr>
      <w:r>
        <w:t xml:space="preserve">МО подчиняются непосредственно заместителю директора по УВР. </w:t>
      </w:r>
    </w:p>
    <w:p w:rsidR="00827E1D" w:rsidRDefault="004E4AEC" w:rsidP="00132C0B">
      <w:pPr>
        <w:numPr>
          <w:ilvl w:val="1"/>
          <w:numId w:val="1"/>
        </w:numPr>
        <w:spacing w:after="302" w:line="240" w:lineRule="auto"/>
        <w:ind w:left="0" w:right="0" w:firstLine="567"/>
      </w:pPr>
      <w:r>
        <w:t xml:space="preserve">Работа МО строится в соответствии с требованиями документов Учреждения и сданным Положением. </w:t>
      </w:r>
    </w:p>
    <w:p w:rsidR="00827E1D" w:rsidRDefault="004E4AEC" w:rsidP="00132C0B">
      <w:pPr>
        <w:numPr>
          <w:ilvl w:val="0"/>
          <w:numId w:val="1"/>
        </w:numPr>
        <w:spacing w:after="169" w:line="240" w:lineRule="auto"/>
        <w:ind w:left="0" w:right="4" w:firstLine="567"/>
        <w:jc w:val="center"/>
      </w:pPr>
      <w:r>
        <w:rPr>
          <w:b/>
        </w:rPr>
        <w:t>Цели и задачи методического объединения.</w:t>
      </w:r>
    </w:p>
    <w:p w:rsidR="00827E1D" w:rsidRDefault="004E4AEC" w:rsidP="00132C0B">
      <w:pPr>
        <w:numPr>
          <w:ilvl w:val="1"/>
          <w:numId w:val="1"/>
        </w:numPr>
        <w:spacing w:line="240" w:lineRule="auto"/>
        <w:ind w:left="0" w:right="0" w:firstLine="567"/>
      </w:pPr>
      <w:r>
        <w:t xml:space="preserve">Целью деятельности МО является создание условий для творческой и познавательной работы, обеспечение единой </w:t>
      </w:r>
      <w:proofErr w:type="spellStart"/>
      <w:r>
        <w:t>воспитательно</w:t>
      </w:r>
      <w:proofErr w:type="spellEnd"/>
      <w:r w:rsidR="00B065AB">
        <w:t>-</w:t>
      </w:r>
      <w:r>
        <w:t xml:space="preserve">образовательной среды развития и формирования личности. </w:t>
      </w:r>
    </w:p>
    <w:p w:rsidR="00827E1D" w:rsidRDefault="004E4AEC" w:rsidP="00132C0B">
      <w:pPr>
        <w:numPr>
          <w:ilvl w:val="1"/>
          <w:numId w:val="1"/>
        </w:numPr>
        <w:spacing w:after="36" w:line="240" w:lineRule="auto"/>
        <w:ind w:left="0" w:right="0" w:firstLine="567"/>
      </w:pPr>
      <w:r>
        <w:t xml:space="preserve">Деятельность МО направлена на выполнение следующих задач: </w:t>
      </w:r>
    </w:p>
    <w:p w:rsidR="00827E1D" w:rsidRDefault="00B065AB" w:rsidP="00132C0B">
      <w:pPr>
        <w:spacing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 w:rsidR="004E4AEC">
        <w:t xml:space="preserve">обеспечить профессиональный, культурный и творческий рост педагогов; </w:t>
      </w:r>
    </w:p>
    <w:p w:rsidR="00827E1D" w:rsidRDefault="00B065AB" w:rsidP="00132C0B">
      <w:pPr>
        <w:spacing w:after="30"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 w:rsidR="004E4AEC">
        <w:t xml:space="preserve">постоянно повышать уровень </w:t>
      </w:r>
      <w:proofErr w:type="spellStart"/>
      <w:r w:rsidR="004E4AEC">
        <w:t>общедидактической</w:t>
      </w:r>
      <w:proofErr w:type="spellEnd"/>
      <w:r w:rsidR="004E4AEC">
        <w:t xml:space="preserve"> и методической подготовки педагогов; </w:t>
      </w:r>
    </w:p>
    <w:p w:rsidR="00827E1D" w:rsidRDefault="004E4AEC" w:rsidP="00132C0B">
      <w:pPr>
        <w:spacing w:after="30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  </w:t>
      </w:r>
      <w:r>
        <w:t xml:space="preserve">осваивать новое содержание, технологии и методы педагогической работы по своему направлению деятельности; </w:t>
      </w:r>
    </w:p>
    <w:p w:rsidR="00827E1D" w:rsidRDefault="004E4AEC" w:rsidP="00132C0B">
      <w:pPr>
        <w:spacing w:after="31"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>
        <w:t xml:space="preserve">изучать и анализировать состояние образовательно-воспитательного процесса; </w:t>
      </w:r>
    </w:p>
    <w:p w:rsidR="00827E1D" w:rsidRDefault="004E4AEC" w:rsidP="00132C0B">
      <w:pPr>
        <w:spacing w:after="29"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>
        <w:t xml:space="preserve">организовывать работу наставников с молодыми специалистами и малоопытными педагогами; </w:t>
      </w:r>
    </w:p>
    <w:p w:rsidR="00827E1D" w:rsidRDefault="004E4AEC" w:rsidP="00132C0B">
      <w:pPr>
        <w:spacing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>
        <w:t xml:space="preserve">организовывать проведение открытых занятий педагогов; </w:t>
      </w:r>
    </w:p>
    <w:p w:rsidR="00827E1D" w:rsidRDefault="004E4AEC" w:rsidP="00132C0B">
      <w:pPr>
        <w:spacing w:after="30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lastRenderedPageBreak/>
        <w:t xml:space="preserve">- </w:t>
      </w:r>
      <w:r>
        <w:t xml:space="preserve">обобщать прогрессивный педагогический опыт, осуществлять его пропаганду и внедрение в практику работы Учреждения; </w:t>
      </w:r>
    </w:p>
    <w:p w:rsidR="00827E1D" w:rsidRDefault="004E4AEC" w:rsidP="00132C0B">
      <w:pPr>
        <w:spacing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принимать решение о подготовке методических рекомендаций в помощь педагогам, организовывать их разработку и освоение; </w:t>
      </w:r>
    </w:p>
    <w:p w:rsidR="00827E1D" w:rsidRDefault="004E4AEC" w:rsidP="00132C0B">
      <w:pPr>
        <w:spacing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разрабатывать методические рекомендации для учащихся и их родителей (законных представителей) в целях наилучшего усвоения </w:t>
      </w:r>
    </w:p>
    <w:p w:rsidR="00827E1D" w:rsidRDefault="004E4AEC" w:rsidP="00132C0B">
      <w:pPr>
        <w:spacing w:after="34" w:line="240" w:lineRule="auto"/>
        <w:ind w:left="0" w:right="0" w:firstLine="567"/>
      </w:pPr>
      <w:r>
        <w:t xml:space="preserve">соответствующих курсов, повышения культуры учебного труда; </w:t>
      </w:r>
    </w:p>
    <w:p w:rsidR="00827E1D" w:rsidRDefault="004E4AEC" w:rsidP="00132C0B">
      <w:pPr>
        <w:spacing w:after="31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разрабатывать положения о конкурсах, творческих неделях и т.п., и организовать их проведение; </w:t>
      </w:r>
    </w:p>
    <w:p w:rsidR="00827E1D" w:rsidRDefault="004E4AEC" w:rsidP="00132C0B">
      <w:pPr>
        <w:spacing w:after="30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создавать условия для самообразования педагогов и осуществлять руководство творческой работой коллектива; </w:t>
      </w:r>
    </w:p>
    <w:p w:rsidR="00827E1D" w:rsidRDefault="004E4AEC" w:rsidP="00132C0B">
      <w:pPr>
        <w:spacing w:after="218"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>
        <w:t xml:space="preserve">делать </w:t>
      </w:r>
      <w:r>
        <w:tab/>
        <w:t xml:space="preserve">обзор </w:t>
      </w:r>
      <w:r>
        <w:tab/>
        <w:t xml:space="preserve">новинок </w:t>
      </w:r>
      <w:r>
        <w:tab/>
        <w:t xml:space="preserve">литературы </w:t>
      </w:r>
      <w:r>
        <w:tab/>
        <w:t xml:space="preserve">(специальной, </w:t>
      </w:r>
      <w:r>
        <w:tab/>
      </w:r>
      <w:proofErr w:type="spellStart"/>
      <w:r>
        <w:t>психо-логопедагогической</w:t>
      </w:r>
      <w:proofErr w:type="spellEnd"/>
      <w:r>
        <w:t xml:space="preserve"> и др.). </w:t>
      </w:r>
    </w:p>
    <w:p w:rsidR="004E4AEC" w:rsidRDefault="004E4AEC" w:rsidP="00132C0B">
      <w:pPr>
        <w:spacing w:line="240" w:lineRule="auto"/>
        <w:ind w:left="0" w:right="1293" w:firstLine="567"/>
        <w:jc w:val="center"/>
        <w:rPr>
          <w:b/>
        </w:rPr>
      </w:pPr>
      <w:r>
        <w:rPr>
          <w:b/>
        </w:rPr>
        <w:t>3. Содержание работы методического объединения.</w:t>
      </w:r>
    </w:p>
    <w:p w:rsidR="00827E1D" w:rsidRDefault="004E4AEC" w:rsidP="00132C0B">
      <w:pPr>
        <w:spacing w:line="240" w:lineRule="auto"/>
        <w:ind w:left="0" w:right="1293" w:firstLine="567"/>
      </w:pPr>
      <w:r>
        <w:t xml:space="preserve">В содержание деятельности методического объединения входят: </w:t>
      </w:r>
    </w:p>
    <w:p w:rsidR="00827E1D" w:rsidRDefault="004E4AEC" w:rsidP="00132C0B">
      <w:pPr>
        <w:spacing w:after="30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изучение нормативной и методической документации по вопросам образования и воспитания; </w:t>
      </w:r>
    </w:p>
    <w:p w:rsidR="00827E1D" w:rsidRDefault="004E4AEC" w:rsidP="00132C0B">
      <w:pPr>
        <w:spacing w:after="29"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>
        <w:t xml:space="preserve">диагностика </w:t>
      </w:r>
      <w:r>
        <w:tab/>
        <w:t xml:space="preserve">затруднений </w:t>
      </w:r>
      <w:r>
        <w:tab/>
        <w:t xml:space="preserve">педагогов, </w:t>
      </w:r>
      <w:r>
        <w:tab/>
        <w:t xml:space="preserve">успешности </w:t>
      </w:r>
      <w:r>
        <w:tab/>
        <w:t xml:space="preserve">педагогической деятельности; </w:t>
      </w:r>
    </w:p>
    <w:p w:rsidR="00827E1D" w:rsidRDefault="004E4AEC" w:rsidP="00132C0B">
      <w:pPr>
        <w:spacing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>
        <w:t xml:space="preserve">планирование и анализ деятельности; </w:t>
      </w:r>
    </w:p>
    <w:p w:rsidR="00827E1D" w:rsidRDefault="004E4AEC" w:rsidP="00132C0B">
      <w:pPr>
        <w:spacing w:after="30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участие в организации и разработке содержания исследовательской и экспериментальной работы; </w:t>
      </w:r>
    </w:p>
    <w:p w:rsidR="00827E1D" w:rsidRDefault="004E4AEC" w:rsidP="00132C0B">
      <w:pPr>
        <w:spacing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>
        <w:t xml:space="preserve">изучение и обобщение педагогического опыта, создание банка данных; </w:t>
      </w:r>
    </w:p>
    <w:p w:rsidR="00827E1D" w:rsidRDefault="004E4AEC" w:rsidP="00132C0B">
      <w:pPr>
        <w:spacing w:after="30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заседания по вопросам методики обучения и воспитания учащихся, на которых выступают члены МО; </w:t>
      </w:r>
    </w:p>
    <w:p w:rsidR="00827E1D" w:rsidRDefault="004E4AEC" w:rsidP="00132C0B">
      <w:pPr>
        <w:spacing w:after="30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>
        <w:t>участие в работе круглых столов, семинаров, конференций, по учебно</w:t>
      </w:r>
      <w:r w:rsidR="00132C0B">
        <w:t>-</w:t>
      </w:r>
      <w:bookmarkStart w:id="0" w:name="_GoBack"/>
      <w:bookmarkEnd w:id="0"/>
      <w:r>
        <w:t xml:space="preserve">методическим вопросам; </w:t>
      </w:r>
    </w:p>
    <w:p w:rsidR="00827E1D" w:rsidRDefault="004E4AEC" w:rsidP="00132C0B">
      <w:pPr>
        <w:spacing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>
        <w:t xml:space="preserve">организация конкурсов, смотров, соревнований, творческих недель; </w:t>
      </w:r>
    </w:p>
    <w:p w:rsidR="00827E1D" w:rsidRDefault="004E4AEC" w:rsidP="00132C0B">
      <w:pPr>
        <w:spacing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>
        <w:t xml:space="preserve">организация открытых занятий; </w:t>
      </w:r>
    </w:p>
    <w:p w:rsidR="00827E1D" w:rsidRDefault="004E4AEC" w:rsidP="00132C0B">
      <w:pPr>
        <w:spacing w:after="34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организация </w:t>
      </w:r>
      <w:proofErr w:type="spellStart"/>
      <w:r>
        <w:t>взаимопосещений</w:t>
      </w:r>
      <w:proofErr w:type="spellEnd"/>
      <w:r>
        <w:t xml:space="preserve"> занятий и мероприятий, самоподготовки с последующим самоанализом педагога и анализом достигнутых результатов; </w:t>
      </w:r>
    </w:p>
    <w:p w:rsidR="00827E1D" w:rsidRDefault="004E4AEC">
      <w:pPr>
        <w:spacing w:after="30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разработка методических рекомендаций для педагогов, учащихся, родителей (законных представителей) учащихся, и их освоение; </w:t>
      </w:r>
    </w:p>
    <w:p w:rsidR="00827E1D" w:rsidRDefault="004E4AEC">
      <w:pPr>
        <w:spacing w:after="29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>
        <w:t xml:space="preserve">анализ учебных возможностей учащихся, результатов образовательного процесса; </w:t>
      </w:r>
    </w:p>
    <w:p w:rsidR="00827E1D" w:rsidRDefault="004E4AEC">
      <w:pPr>
        <w:spacing w:after="171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>
        <w:t xml:space="preserve">творческие отчеты педагогов ДО. </w:t>
      </w:r>
    </w:p>
    <w:p w:rsidR="00132C0B" w:rsidRDefault="00132C0B">
      <w:pPr>
        <w:spacing w:after="171"/>
        <w:ind w:left="0" w:right="0" w:firstLine="567"/>
      </w:pPr>
    </w:p>
    <w:p w:rsidR="00827E1D" w:rsidRDefault="004E4AEC">
      <w:pPr>
        <w:numPr>
          <w:ilvl w:val="0"/>
          <w:numId w:val="2"/>
        </w:numPr>
        <w:spacing w:after="296" w:line="259" w:lineRule="auto"/>
        <w:ind w:left="0" w:right="0" w:firstLine="567"/>
        <w:jc w:val="left"/>
      </w:pPr>
      <w:r>
        <w:rPr>
          <w:b/>
        </w:rPr>
        <w:lastRenderedPageBreak/>
        <w:t xml:space="preserve">Организация деятельности методического объединения. </w:t>
      </w:r>
    </w:p>
    <w:p w:rsidR="00827E1D" w:rsidRDefault="004E4AEC" w:rsidP="00132C0B">
      <w:pPr>
        <w:numPr>
          <w:ilvl w:val="1"/>
          <w:numId w:val="2"/>
        </w:numPr>
        <w:spacing w:after="0" w:line="240" w:lineRule="auto"/>
        <w:ind w:left="0" w:right="0" w:firstLine="567"/>
      </w:pPr>
      <w:r>
        <w:t xml:space="preserve">МО создается при наличии не менее двух педагогов дополнительного образования (далее ПДО). </w:t>
      </w:r>
    </w:p>
    <w:p w:rsidR="00827E1D" w:rsidRDefault="004E4AEC" w:rsidP="00132C0B">
      <w:pPr>
        <w:numPr>
          <w:ilvl w:val="1"/>
          <w:numId w:val="2"/>
        </w:numPr>
        <w:spacing w:after="0" w:line="240" w:lineRule="auto"/>
        <w:ind w:left="0" w:right="0" w:firstLine="567"/>
      </w:pPr>
      <w:r>
        <w:t xml:space="preserve">Количество МО определяется исходя из необходимости комплексного решения поставленных перед Учреждением задач и утверждается приказом директора. </w:t>
      </w:r>
    </w:p>
    <w:p w:rsidR="00827E1D" w:rsidRDefault="004E4AEC" w:rsidP="00132C0B">
      <w:pPr>
        <w:numPr>
          <w:ilvl w:val="1"/>
          <w:numId w:val="2"/>
        </w:numPr>
        <w:spacing w:line="240" w:lineRule="auto"/>
        <w:ind w:left="0" w:right="0" w:firstLine="567"/>
      </w:pPr>
      <w:r>
        <w:t xml:space="preserve">МО возглавляет методист или ПДО. Руководитель МО выбирается членами МО из числа авторитетных педагогов, имеющих высшую или первую квалификационную категорию, или назначается директором Учреждения, исходя из тех же принципов. </w:t>
      </w:r>
    </w:p>
    <w:p w:rsidR="00827E1D" w:rsidRDefault="004E4AEC" w:rsidP="00132C0B">
      <w:pPr>
        <w:numPr>
          <w:ilvl w:val="1"/>
          <w:numId w:val="2"/>
        </w:numPr>
        <w:spacing w:after="34" w:line="240" w:lineRule="auto"/>
        <w:ind w:left="0" w:right="0" w:firstLine="567"/>
      </w:pPr>
      <w:r>
        <w:t xml:space="preserve">Руководитель МО отвечает: </w:t>
      </w:r>
    </w:p>
    <w:p w:rsidR="00827E1D" w:rsidRDefault="00132C0B" w:rsidP="00132C0B">
      <w:pPr>
        <w:spacing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 w:rsidR="004E4AEC">
        <w:t xml:space="preserve">за планирование, подготовку, проведение и анализ деятельности МО; </w:t>
      </w:r>
    </w:p>
    <w:p w:rsidR="00827E1D" w:rsidRDefault="00132C0B" w:rsidP="00132C0B">
      <w:pPr>
        <w:spacing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 w:rsidR="004E4AEC">
        <w:t xml:space="preserve">за пополнение «методической копилки педагога»; </w:t>
      </w:r>
    </w:p>
    <w:p w:rsidR="00827E1D" w:rsidRDefault="00132C0B" w:rsidP="00132C0B">
      <w:pPr>
        <w:spacing w:after="29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 w:rsidR="004E4AEC">
        <w:t xml:space="preserve">за своевременное составление документации о работе МО и проведенных мероприятиях; </w:t>
      </w:r>
    </w:p>
    <w:p w:rsidR="00132C0B" w:rsidRDefault="00132C0B" w:rsidP="00132C0B">
      <w:pPr>
        <w:spacing w:after="0" w:line="240" w:lineRule="auto"/>
        <w:ind w:left="0" w:right="-10" w:firstLine="567"/>
        <w:jc w:val="left"/>
      </w:pPr>
      <w:r>
        <w:rPr>
          <w:rFonts w:asciiTheme="minorHAnsi" w:eastAsia="Segoe UI Symbol" w:hAnsiTheme="minorHAnsi" w:cs="Segoe UI Symbol"/>
        </w:rPr>
        <w:t xml:space="preserve">- </w:t>
      </w:r>
      <w:r w:rsidR="004E4AEC">
        <w:t xml:space="preserve">за повышение научно-методического уровня учебно-воспитательной работы; </w:t>
      </w:r>
    </w:p>
    <w:p w:rsidR="00827E1D" w:rsidRDefault="00132C0B" w:rsidP="00132C0B">
      <w:pPr>
        <w:spacing w:after="0" w:line="240" w:lineRule="auto"/>
        <w:ind w:left="0" w:right="-10" w:firstLine="567"/>
        <w:jc w:val="left"/>
      </w:pPr>
      <w:r>
        <w:rPr>
          <w:rFonts w:ascii="Arial" w:eastAsia="Arial" w:hAnsi="Arial" w:cs="Arial"/>
        </w:rPr>
        <w:t xml:space="preserve">- </w:t>
      </w:r>
      <w:r w:rsidR="004E4AEC">
        <w:rPr>
          <w:rFonts w:ascii="Arial" w:eastAsia="Arial" w:hAnsi="Arial" w:cs="Arial"/>
        </w:rPr>
        <w:t xml:space="preserve"> </w:t>
      </w:r>
      <w:r w:rsidR="004E4AEC">
        <w:t xml:space="preserve">за совершенствование психолого-педагогической подготовки педагогов. </w:t>
      </w:r>
    </w:p>
    <w:p w:rsidR="00827E1D" w:rsidRDefault="004E4AEC" w:rsidP="00132C0B">
      <w:pPr>
        <w:numPr>
          <w:ilvl w:val="1"/>
          <w:numId w:val="2"/>
        </w:numPr>
        <w:spacing w:after="34" w:line="240" w:lineRule="auto"/>
        <w:ind w:left="0" w:right="0" w:firstLine="567"/>
      </w:pPr>
      <w:r>
        <w:t xml:space="preserve">Руководитель МО организует: </w:t>
      </w:r>
    </w:p>
    <w:p w:rsidR="00827E1D" w:rsidRDefault="00132C0B" w:rsidP="00132C0B">
      <w:pPr>
        <w:spacing w:after="30"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 w:rsidR="004E4AEC">
        <w:t xml:space="preserve">взаимодействие педагогов между собой и с другими подразделениями Учреждения; </w:t>
      </w:r>
    </w:p>
    <w:p w:rsidR="00827E1D" w:rsidRDefault="00132C0B" w:rsidP="00132C0B">
      <w:pPr>
        <w:spacing w:after="30"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 w:rsidR="004E4AEC">
        <w:t xml:space="preserve">открытые мероприятия, семинары, конференции, заседания МО в других формах; </w:t>
      </w:r>
    </w:p>
    <w:p w:rsidR="00827E1D" w:rsidRDefault="00132C0B" w:rsidP="00132C0B">
      <w:pPr>
        <w:spacing w:after="28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 w:rsidR="004E4AEC">
        <w:t xml:space="preserve">изучение, </w:t>
      </w:r>
      <w:r w:rsidR="004E4AEC">
        <w:tab/>
        <w:t xml:space="preserve">обобщение </w:t>
      </w:r>
      <w:r w:rsidR="004E4AEC">
        <w:tab/>
        <w:t xml:space="preserve">и </w:t>
      </w:r>
      <w:r w:rsidR="004E4AEC">
        <w:tab/>
        <w:t xml:space="preserve">использование </w:t>
      </w:r>
      <w:r w:rsidR="004E4AEC">
        <w:tab/>
        <w:t xml:space="preserve">в </w:t>
      </w:r>
      <w:r w:rsidR="004E4AEC">
        <w:tab/>
        <w:t xml:space="preserve">практике </w:t>
      </w:r>
      <w:r w:rsidR="004E4AEC">
        <w:tab/>
        <w:t xml:space="preserve">передового педагогического опыта работы педагогов; </w:t>
      </w:r>
    </w:p>
    <w:p w:rsidR="00827E1D" w:rsidRDefault="00132C0B" w:rsidP="00132C0B">
      <w:pPr>
        <w:spacing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 w:rsidR="004E4AEC">
        <w:t xml:space="preserve">консультации по вопросам учебно-воспитательной работы педагогов. </w:t>
      </w:r>
    </w:p>
    <w:p w:rsidR="00827E1D" w:rsidRDefault="004E4AEC" w:rsidP="00132C0B">
      <w:pPr>
        <w:numPr>
          <w:ilvl w:val="1"/>
          <w:numId w:val="2"/>
        </w:numPr>
        <w:spacing w:after="34" w:line="240" w:lineRule="auto"/>
        <w:ind w:left="0" w:right="0" w:firstLine="567"/>
      </w:pPr>
      <w:r>
        <w:t xml:space="preserve">Руководитель МО: </w:t>
      </w:r>
    </w:p>
    <w:p w:rsidR="00827E1D" w:rsidRDefault="00132C0B" w:rsidP="00132C0B">
      <w:pPr>
        <w:spacing w:after="29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 w:rsidR="004E4AEC">
        <w:t xml:space="preserve"> координирует планирование, организацию и педагогический анализ занятий и мероприятий педагогов; </w:t>
      </w:r>
    </w:p>
    <w:p w:rsidR="00827E1D" w:rsidRDefault="00132C0B" w:rsidP="00132C0B">
      <w:pPr>
        <w:spacing w:after="27" w:line="240" w:lineRule="auto"/>
        <w:ind w:left="0" w:right="-10" w:firstLine="567"/>
        <w:jc w:val="left"/>
      </w:pPr>
      <w:r>
        <w:rPr>
          <w:rFonts w:asciiTheme="minorHAnsi" w:eastAsia="Segoe UI Symbol" w:hAnsiTheme="minorHAnsi" w:cs="Segoe UI Symbol"/>
        </w:rPr>
        <w:t xml:space="preserve">- </w:t>
      </w:r>
      <w:r w:rsidR="004E4AEC">
        <w:t xml:space="preserve">участвует </w:t>
      </w:r>
      <w:r w:rsidR="004E4AEC">
        <w:tab/>
        <w:t xml:space="preserve">в </w:t>
      </w:r>
      <w:r w:rsidR="004E4AEC">
        <w:tab/>
        <w:t>на</w:t>
      </w:r>
      <w:r>
        <w:t xml:space="preserve">учно-исследовательской </w:t>
      </w:r>
      <w:r>
        <w:tab/>
        <w:t xml:space="preserve">работе </w:t>
      </w:r>
      <w:r w:rsidR="004E4AEC">
        <w:t xml:space="preserve">Учреждения, организовывает исследовательские (творческие) группы педагогов и курирует их деятельность; </w:t>
      </w:r>
    </w:p>
    <w:p w:rsidR="00827E1D" w:rsidRDefault="00132C0B" w:rsidP="00132C0B">
      <w:pPr>
        <w:spacing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 w:rsidR="004E4AEC">
        <w:t xml:space="preserve">проводит заседания МО; </w:t>
      </w:r>
    </w:p>
    <w:p w:rsidR="00827E1D" w:rsidRDefault="00132C0B" w:rsidP="00132C0B">
      <w:pPr>
        <w:spacing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 w:rsidR="004E4AEC">
        <w:t xml:space="preserve">подводит итоги работы и анализирует работу МО за год; </w:t>
      </w:r>
    </w:p>
    <w:p w:rsidR="00827E1D" w:rsidRDefault="00132C0B" w:rsidP="00132C0B">
      <w:pPr>
        <w:spacing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 w:rsidR="004E4AEC">
        <w:t xml:space="preserve">организует приглашение на заседания МО специалистов. </w:t>
      </w:r>
    </w:p>
    <w:p w:rsidR="00827E1D" w:rsidRDefault="004E4AEC" w:rsidP="00132C0B">
      <w:pPr>
        <w:numPr>
          <w:ilvl w:val="1"/>
          <w:numId w:val="2"/>
        </w:numPr>
        <w:spacing w:line="240" w:lineRule="auto"/>
        <w:ind w:left="0" w:right="0" w:firstLine="567"/>
      </w:pPr>
      <w:r>
        <w:t xml:space="preserve">Работа МО проводится в соответствии с планом на текущий учебный год. План составляется руководителем МО и рассматривается на </w:t>
      </w:r>
      <w:r>
        <w:lastRenderedPageBreak/>
        <w:t xml:space="preserve">заседании МО, согласовывается Методическим Советом и утверждается директором Учреждения. </w:t>
      </w:r>
    </w:p>
    <w:p w:rsidR="00827E1D" w:rsidRDefault="004E4AEC" w:rsidP="00132C0B">
      <w:pPr>
        <w:numPr>
          <w:ilvl w:val="1"/>
          <w:numId w:val="2"/>
        </w:numPr>
        <w:spacing w:line="240" w:lineRule="auto"/>
        <w:ind w:left="0" w:right="0" w:firstLine="567"/>
      </w:pPr>
      <w:r>
        <w:t xml:space="preserve">За учебный год проводится не менее 4-х заседаний. </w:t>
      </w:r>
    </w:p>
    <w:p w:rsidR="00827E1D" w:rsidRDefault="004E4AEC" w:rsidP="00132C0B">
      <w:pPr>
        <w:numPr>
          <w:ilvl w:val="1"/>
          <w:numId w:val="2"/>
        </w:numPr>
        <w:spacing w:line="240" w:lineRule="auto"/>
        <w:ind w:left="0" w:right="0" w:firstLine="567"/>
      </w:pPr>
      <w:r>
        <w:t xml:space="preserve">Заседания </w:t>
      </w:r>
      <w:r w:rsidR="00132C0B">
        <w:t>МО оформляются в виде протокола</w:t>
      </w:r>
      <w:r>
        <w:t xml:space="preserve">. </w:t>
      </w:r>
    </w:p>
    <w:p w:rsidR="00827E1D" w:rsidRDefault="004E4AEC" w:rsidP="00132C0B">
      <w:pPr>
        <w:numPr>
          <w:ilvl w:val="1"/>
          <w:numId w:val="2"/>
        </w:numPr>
        <w:spacing w:line="240" w:lineRule="auto"/>
        <w:ind w:left="0" w:right="0" w:firstLine="567"/>
      </w:pPr>
      <w:r>
        <w:t xml:space="preserve">Анализ деятельности МО представляется на Методическом Совете в конце учебного года.  </w:t>
      </w:r>
    </w:p>
    <w:p w:rsidR="00827E1D" w:rsidRDefault="00132C0B" w:rsidP="00132C0B">
      <w:pPr>
        <w:pStyle w:val="a3"/>
        <w:numPr>
          <w:ilvl w:val="1"/>
          <w:numId w:val="5"/>
        </w:numPr>
        <w:spacing w:after="216" w:line="240" w:lineRule="auto"/>
        <w:ind w:left="0" w:right="6" w:firstLine="630"/>
      </w:pPr>
      <w:r>
        <w:t xml:space="preserve"> </w:t>
      </w:r>
      <w:proofErr w:type="gramStart"/>
      <w:r w:rsidR="004E4AEC">
        <w:t>.Контроль</w:t>
      </w:r>
      <w:proofErr w:type="gramEnd"/>
      <w:r w:rsidR="004E4AEC">
        <w:t xml:space="preserve"> за деятельностью МО осуществляется заместителем по УВР, в соответствии с планами методической работы Учреждения и внутриучрежденческого контроля. </w:t>
      </w:r>
    </w:p>
    <w:p w:rsidR="00132C0B" w:rsidRDefault="00132C0B" w:rsidP="00132C0B">
      <w:pPr>
        <w:pStyle w:val="a3"/>
        <w:spacing w:after="216" w:line="240" w:lineRule="auto"/>
        <w:ind w:left="630" w:right="6" w:firstLine="0"/>
      </w:pPr>
    </w:p>
    <w:p w:rsidR="00827E1D" w:rsidRDefault="00132C0B" w:rsidP="00132C0B">
      <w:pPr>
        <w:spacing w:after="219" w:line="240" w:lineRule="auto"/>
        <w:ind w:left="1135" w:firstLine="0"/>
        <w:jc w:val="center"/>
      </w:pPr>
      <w:r>
        <w:rPr>
          <w:b/>
        </w:rPr>
        <w:t>5.</w:t>
      </w:r>
      <w:r w:rsidR="004E4AEC" w:rsidRPr="00132C0B">
        <w:rPr>
          <w:b/>
        </w:rPr>
        <w:t>Права и ответственность методического объединения.</w:t>
      </w:r>
    </w:p>
    <w:p w:rsidR="00827E1D" w:rsidRDefault="00132C0B" w:rsidP="00132C0B">
      <w:pPr>
        <w:spacing w:after="34" w:line="240" w:lineRule="auto"/>
        <w:ind w:left="0" w:right="0" w:firstLine="567"/>
      </w:pPr>
      <w:r>
        <w:t>5</w:t>
      </w:r>
      <w:r w:rsidR="004E4AEC">
        <w:t xml:space="preserve">.1. Методическое объединение имеет право: </w:t>
      </w:r>
    </w:p>
    <w:p w:rsidR="00827E1D" w:rsidRDefault="00132C0B" w:rsidP="00132C0B">
      <w:pPr>
        <w:spacing w:after="33"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 w:rsidR="004E4AEC">
        <w:t xml:space="preserve">выдвигать предложения об улучшении учебно-воспитательного процесса в Учреждении; </w:t>
      </w:r>
    </w:p>
    <w:p w:rsidR="00827E1D" w:rsidRDefault="00132C0B" w:rsidP="00132C0B">
      <w:pPr>
        <w:spacing w:after="30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 w:rsidR="004E4AEC">
        <w:t xml:space="preserve">ставить вопрос о публикации материалов о передовом педагогическом опыте, накопленном в методическом объединении; </w:t>
      </w:r>
    </w:p>
    <w:p w:rsidR="00827E1D" w:rsidRDefault="00132C0B" w:rsidP="00132C0B">
      <w:pPr>
        <w:spacing w:after="30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 w:rsidR="004E4AEC">
        <w:t xml:space="preserve">ставить вопрос перед администрацией Центра о поощрении педагогов МО за активное участие в экспериментальной деятельности; </w:t>
      </w:r>
    </w:p>
    <w:p w:rsidR="00827E1D" w:rsidRDefault="00132C0B" w:rsidP="00132C0B">
      <w:pPr>
        <w:spacing w:after="30"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 w:rsidR="004E4AEC">
        <w:t xml:space="preserve">рекомендовать </w:t>
      </w:r>
      <w:r w:rsidR="004E4AEC">
        <w:tab/>
        <w:t xml:space="preserve">педагогам </w:t>
      </w:r>
      <w:r w:rsidR="004E4AEC">
        <w:tab/>
        <w:t xml:space="preserve">различные </w:t>
      </w:r>
      <w:r w:rsidR="004E4AEC">
        <w:tab/>
        <w:t xml:space="preserve">формы </w:t>
      </w:r>
      <w:r w:rsidR="004E4AEC">
        <w:tab/>
        <w:t xml:space="preserve">организации </w:t>
      </w:r>
      <w:r w:rsidR="004E4AEC">
        <w:tab/>
        <w:t xml:space="preserve">их деятельности; </w:t>
      </w:r>
    </w:p>
    <w:p w:rsidR="00827E1D" w:rsidRDefault="00132C0B" w:rsidP="00132C0B">
      <w:pPr>
        <w:spacing w:after="30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 w:rsidR="004E4AEC">
        <w:t xml:space="preserve">обращаться за консультациями по проблемам учебной деятельности и воспитания к заместителю директора по УВР Учреждения; </w:t>
      </w:r>
    </w:p>
    <w:p w:rsidR="00827E1D" w:rsidRDefault="00132C0B" w:rsidP="00132C0B">
      <w:pPr>
        <w:spacing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 w:rsidR="004E4AEC">
        <w:t xml:space="preserve">выдвигать от МО педагогов для участия в конкурсах профессионального мастерства. </w:t>
      </w:r>
    </w:p>
    <w:p w:rsidR="00827E1D" w:rsidRDefault="00132C0B" w:rsidP="00132C0B">
      <w:pPr>
        <w:spacing w:after="33" w:line="240" w:lineRule="auto"/>
        <w:ind w:left="0" w:right="0" w:firstLine="567"/>
      </w:pPr>
      <w:r>
        <w:t>5</w:t>
      </w:r>
      <w:r w:rsidR="004E4AEC">
        <w:t xml:space="preserve">.2. Методическое объединение несет ответственность: </w:t>
      </w:r>
    </w:p>
    <w:p w:rsidR="00827E1D" w:rsidRDefault="00132C0B" w:rsidP="00132C0B">
      <w:pPr>
        <w:spacing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 w:rsidR="004E4AEC">
        <w:rPr>
          <w:rFonts w:ascii="Arial" w:eastAsia="Arial" w:hAnsi="Arial" w:cs="Arial"/>
        </w:rPr>
        <w:t xml:space="preserve"> </w:t>
      </w:r>
      <w:r w:rsidR="004E4AEC">
        <w:t xml:space="preserve">за объективность анализа деятельности ПДО; </w:t>
      </w:r>
    </w:p>
    <w:p w:rsidR="00827E1D" w:rsidRDefault="00132C0B" w:rsidP="00132C0B">
      <w:pPr>
        <w:spacing w:after="31" w:line="240" w:lineRule="auto"/>
        <w:ind w:left="0" w:right="0" w:firstLine="567"/>
      </w:pPr>
      <w:r>
        <w:rPr>
          <w:rFonts w:ascii="Segoe UI Symbol" w:eastAsia="Segoe UI Symbol" w:hAnsi="Segoe UI Symbol" w:cs="Segoe UI Symbol"/>
        </w:rPr>
        <w:t xml:space="preserve">- </w:t>
      </w:r>
      <w:r w:rsidR="004E4AEC">
        <w:t xml:space="preserve">за своевременную и полную реализацию требований нормативных документов; </w:t>
      </w:r>
    </w:p>
    <w:p w:rsidR="00827E1D" w:rsidRDefault="00132C0B" w:rsidP="00132C0B">
      <w:pPr>
        <w:spacing w:after="31"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 w:rsidR="004E4AEC">
        <w:t xml:space="preserve">за качественную разработку и проведение каждого мероприятия по плану работы МО ПДО; </w:t>
      </w:r>
    </w:p>
    <w:p w:rsidR="00827E1D" w:rsidRDefault="00132C0B" w:rsidP="00132C0B">
      <w:pPr>
        <w:spacing w:line="240" w:lineRule="auto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 w:rsidR="004E4AEC">
        <w:t xml:space="preserve">за качество проведения анализа результатов итоговых занятий и диагностических работ. </w:t>
      </w:r>
    </w:p>
    <w:p w:rsidR="00827E1D" w:rsidRDefault="004E4AEC" w:rsidP="00132C0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827E1D" w:rsidRDefault="004E4AE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7E1D" w:rsidRDefault="004E4AE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7E1D" w:rsidRDefault="004E4AE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7E1D" w:rsidRDefault="004E4AE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7E1D" w:rsidRDefault="004E4AE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7E1D" w:rsidRDefault="004E4AE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7E1D" w:rsidRDefault="004E4AE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7E1D" w:rsidRDefault="004E4A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7E1D" w:rsidRDefault="00132C0B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827E1D" w:rsidRDefault="004E4AE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827E1D" w:rsidSect="00132C0B">
      <w:pgSz w:w="11906" w:h="16838"/>
      <w:pgMar w:top="1142" w:right="1128" w:bottom="1163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7CC"/>
    <w:multiLevelType w:val="multilevel"/>
    <w:tmpl w:val="AACA8A8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" w15:restartNumberingAfterBreak="0">
    <w:nsid w:val="1FA007C5"/>
    <w:multiLevelType w:val="hybridMultilevel"/>
    <w:tmpl w:val="754A1970"/>
    <w:lvl w:ilvl="0" w:tplc="633A0774">
      <w:start w:val="4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0681DA">
      <w:start w:val="1"/>
      <w:numFmt w:val="lowerLetter"/>
      <w:lvlText w:val="%2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21E0A">
      <w:start w:val="1"/>
      <w:numFmt w:val="lowerRoman"/>
      <w:lvlText w:val="%3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7E84B4">
      <w:start w:val="1"/>
      <w:numFmt w:val="decimal"/>
      <w:lvlText w:val="%4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86438">
      <w:start w:val="1"/>
      <w:numFmt w:val="lowerLetter"/>
      <w:lvlText w:val="%5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08630">
      <w:start w:val="1"/>
      <w:numFmt w:val="lowerRoman"/>
      <w:lvlText w:val="%6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CC096">
      <w:start w:val="1"/>
      <w:numFmt w:val="decimal"/>
      <w:lvlText w:val="%7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146C52">
      <w:start w:val="1"/>
      <w:numFmt w:val="lowerLetter"/>
      <w:lvlText w:val="%8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21B46">
      <w:start w:val="1"/>
      <w:numFmt w:val="lowerRoman"/>
      <w:lvlText w:val="%9"/>
      <w:lvlJc w:val="left"/>
      <w:pPr>
        <w:ind w:left="7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9347D2"/>
    <w:multiLevelType w:val="multilevel"/>
    <w:tmpl w:val="F7DAF37A"/>
    <w:lvl w:ilvl="0">
      <w:start w:val="4"/>
      <w:numFmt w:val="decimal"/>
      <w:lvlText w:val="%1."/>
      <w:lvlJc w:val="left"/>
      <w:pPr>
        <w:ind w:left="1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9B7F17"/>
    <w:multiLevelType w:val="hybridMultilevel"/>
    <w:tmpl w:val="EB26CB94"/>
    <w:lvl w:ilvl="0" w:tplc="90882466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6EC452">
      <w:start w:val="1"/>
      <w:numFmt w:val="lowerLetter"/>
      <w:lvlText w:val="%2"/>
      <w:lvlJc w:val="left"/>
      <w:pPr>
        <w:ind w:left="2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2010C8">
      <w:start w:val="1"/>
      <w:numFmt w:val="lowerRoman"/>
      <w:lvlText w:val="%3"/>
      <w:lvlJc w:val="left"/>
      <w:pPr>
        <w:ind w:left="3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67812">
      <w:start w:val="1"/>
      <w:numFmt w:val="decimal"/>
      <w:lvlText w:val="%4"/>
      <w:lvlJc w:val="left"/>
      <w:pPr>
        <w:ind w:left="3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8EBA9C">
      <w:start w:val="1"/>
      <w:numFmt w:val="lowerLetter"/>
      <w:lvlText w:val="%5"/>
      <w:lvlJc w:val="left"/>
      <w:pPr>
        <w:ind w:left="4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5C7386">
      <w:start w:val="1"/>
      <w:numFmt w:val="lowerRoman"/>
      <w:lvlText w:val="%6"/>
      <w:lvlJc w:val="left"/>
      <w:pPr>
        <w:ind w:left="5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08D70">
      <w:start w:val="1"/>
      <w:numFmt w:val="decimal"/>
      <w:lvlText w:val="%7"/>
      <w:lvlJc w:val="left"/>
      <w:pPr>
        <w:ind w:left="5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660A74">
      <w:start w:val="1"/>
      <w:numFmt w:val="lowerLetter"/>
      <w:lvlText w:val="%8"/>
      <w:lvlJc w:val="left"/>
      <w:pPr>
        <w:ind w:left="6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4220E">
      <w:start w:val="1"/>
      <w:numFmt w:val="lowerRoman"/>
      <w:lvlText w:val="%9"/>
      <w:lvlJc w:val="left"/>
      <w:pPr>
        <w:ind w:left="7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C744AC"/>
    <w:multiLevelType w:val="multilevel"/>
    <w:tmpl w:val="98822554"/>
    <w:lvl w:ilvl="0">
      <w:start w:val="1"/>
      <w:numFmt w:val="decimal"/>
      <w:lvlText w:val="%1."/>
      <w:lvlJc w:val="left"/>
      <w:pPr>
        <w:ind w:left="1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1D"/>
    <w:rsid w:val="00132C0B"/>
    <w:rsid w:val="004E4AEC"/>
    <w:rsid w:val="00827E1D"/>
    <w:rsid w:val="00B0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4510"/>
  <w15:docId w15:val="{437D685E-43E7-4E38-9DA5-429F2A5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C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86C5E4439E86AE149D88987708CDE2A1DD6C3245DAD6154B474CnEYDD" TargetMode="External"/><Relationship Id="rId5" Type="http://schemas.openxmlformats.org/officeDocument/2006/relationships/hyperlink" Target="consultantplus://offline/ref=5786C5E4439E86AE149D88987708CDE2A1DD6C3245DAD6154B474Cn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cp:lastModifiedBy>Салахова</cp:lastModifiedBy>
  <cp:revision>5</cp:revision>
  <cp:lastPrinted>2019-05-18T07:58:00Z</cp:lastPrinted>
  <dcterms:created xsi:type="dcterms:W3CDTF">2019-01-15T12:13:00Z</dcterms:created>
  <dcterms:modified xsi:type="dcterms:W3CDTF">2019-05-18T07:59:00Z</dcterms:modified>
</cp:coreProperties>
</file>