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E" w:rsidRDefault="004740AE">
      <w:pPr>
        <w:spacing w:after="0" w:line="259" w:lineRule="auto"/>
        <w:ind w:left="-307" w:right="-461" w:firstLine="0"/>
        <w:jc w:val="left"/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3961E7">
        <w:rPr>
          <w:rFonts w:eastAsia="Calibri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rFonts w:eastAsia="Calibri"/>
          <w:noProof/>
          <w:sz w:val="32"/>
          <w:szCs w:val="32"/>
        </w:rPr>
      </w:pPr>
      <w:r w:rsidRPr="003961E7">
        <w:rPr>
          <w:rFonts w:eastAsia="Calibri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3961E7">
        <w:rPr>
          <w:rFonts w:eastAsia="Calibri"/>
          <w:noProof/>
          <w:sz w:val="36"/>
          <w:szCs w:val="36"/>
        </w:rPr>
        <w:t xml:space="preserve"> </w:t>
      </w:r>
      <w:r w:rsidRPr="003961E7">
        <w:rPr>
          <w:rFonts w:eastAsia="Calibri"/>
          <w:noProof/>
          <w:sz w:val="32"/>
          <w:szCs w:val="32"/>
        </w:rPr>
        <w:t>БАШКОРТОСТАН</w:t>
      </w: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rFonts w:ascii="Calibri" w:eastAsia="Calibri" w:hAnsi="Calibri" w:cs="Calibri"/>
          <w:noProof/>
          <w:sz w:val="22"/>
        </w:rPr>
      </w:pPr>
    </w:p>
    <w:p w:rsidR="00867DFF" w:rsidRDefault="00867DFF" w:rsidP="00867DFF">
      <w:pPr>
        <w:spacing w:after="5" w:line="271" w:lineRule="auto"/>
        <w:ind w:left="10" w:right="5" w:firstLine="0"/>
        <w:jc w:val="left"/>
      </w:pPr>
    </w:p>
    <w:p w:rsidR="00867DFF" w:rsidRPr="003961E7" w:rsidRDefault="00867DFF" w:rsidP="00867DFF">
      <w:pPr>
        <w:spacing w:after="0" w:line="256" w:lineRule="auto"/>
        <w:ind w:right="-485" w:firstLine="0"/>
        <w:jc w:val="left"/>
        <w:rPr>
          <w:rFonts w:eastAsia="Calibri"/>
          <w:noProof/>
          <w:szCs w:val="28"/>
        </w:rPr>
      </w:pPr>
      <w:r>
        <w:t>ПРИНЯТО</w:t>
      </w:r>
      <w:r w:rsidRPr="003961E7">
        <w:t xml:space="preserve"> </w:t>
      </w:r>
      <w:r>
        <w:t xml:space="preserve">               </w:t>
      </w:r>
      <w:r w:rsidRPr="003961E7">
        <w:t xml:space="preserve"> </w:t>
      </w:r>
      <w:r>
        <w:t xml:space="preserve">                              </w:t>
      </w:r>
      <w:r w:rsidRPr="003961E7">
        <w:rPr>
          <w:rFonts w:eastAsia="Calibri"/>
          <w:noProof/>
          <w:szCs w:val="28"/>
        </w:rPr>
        <w:t>УТВЕРЖДЕНО</w:t>
      </w:r>
    </w:p>
    <w:p w:rsidR="00867DFF" w:rsidRPr="003961E7" w:rsidRDefault="00867DFF" w:rsidP="00867DFF">
      <w:pPr>
        <w:spacing w:after="5" w:line="271" w:lineRule="auto"/>
        <w:ind w:left="10" w:right="5" w:firstLine="0"/>
      </w:pPr>
      <w:proofErr w:type="gramStart"/>
      <w:r>
        <w:t>Педагогическим</w:t>
      </w:r>
      <w:r w:rsidRPr="003961E7">
        <w:t xml:space="preserve">  советом</w:t>
      </w:r>
      <w:proofErr w:type="gramEnd"/>
      <w:r w:rsidRPr="003961E7">
        <w:t xml:space="preserve"> </w:t>
      </w:r>
      <w:r>
        <w:t xml:space="preserve">                        Директор МБОУ ДО «ЦДТ «</w:t>
      </w:r>
      <w:proofErr w:type="spellStart"/>
      <w:r>
        <w:t>Сулпан</w:t>
      </w:r>
      <w:proofErr w:type="spellEnd"/>
      <w:r>
        <w:t>»</w:t>
      </w:r>
      <w:r w:rsidRPr="003961E7">
        <w:t xml:space="preserve">                                                </w:t>
      </w:r>
      <w:r>
        <w:t xml:space="preserve"> </w:t>
      </w:r>
      <w:r w:rsidRPr="003961E7">
        <w:t xml:space="preserve"> </w:t>
      </w:r>
      <w:r>
        <w:t xml:space="preserve"> </w:t>
      </w:r>
    </w:p>
    <w:p w:rsidR="00867DFF" w:rsidRPr="003961E7" w:rsidRDefault="00867DFF" w:rsidP="00867DFF">
      <w:pPr>
        <w:spacing w:after="5" w:line="271" w:lineRule="auto"/>
        <w:ind w:left="10" w:right="5" w:firstLine="0"/>
      </w:pPr>
      <w:r w:rsidRPr="003961E7">
        <w:t>Протокол №___</w:t>
      </w:r>
      <w:r>
        <w:t xml:space="preserve"> от _________                ______________ Н.Р. </w:t>
      </w:r>
      <w:proofErr w:type="spellStart"/>
      <w:r>
        <w:t>Зарипова</w:t>
      </w:r>
      <w:proofErr w:type="spellEnd"/>
      <w:r>
        <w:t xml:space="preserve">        </w:t>
      </w:r>
      <w:r w:rsidRPr="003961E7">
        <w:t xml:space="preserve">                   </w:t>
      </w:r>
      <w:r>
        <w:t xml:space="preserve"> </w:t>
      </w:r>
      <w:r w:rsidRPr="003961E7">
        <w:t xml:space="preserve"> </w:t>
      </w:r>
      <w:r>
        <w:t xml:space="preserve"> </w:t>
      </w:r>
      <w:r w:rsidRPr="003961E7">
        <w:t xml:space="preserve">            </w:t>
      </w:r>
    </w:p>
    <w:p w:rsidR="003961E7" w:rsidRPr="003961E7" w:rsidRDefault="00867DFF" w:rsidP="00867DFF">
      <w:pPr>
        <w:spacing w:after="0" w:line="256" w:lineRule="auto"/>
        <w:ind w:left="5529" w:right="-485" w:hanging="1560"/>
        <w:jc w:val="left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         </w:t>
      </w:r>
      <w:r w:rsidR="003961E7" w:rsidRPr="003961E7">
        <w:rPr>
          <w:rFonts w:eastAsia="Calibri"/>
          <w:noProof/>
          <w:szCs w:val="28"/>
        </w:rPr>
        <w:t>Приказ №____ от ____________ г.</w:t>
      </w: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  <w:sz w:val="24"/>
        </w:rPr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</w:rPr>
      </w:pPr>
    </w:p>
    <w:p w:rsidR="003961E7" w:rsidRPr="003961E7" w:rsidRDefault="003961E7" w:rsidP="003961E7">
      <w:pPr>
        <w:spacing w:after="0" w:line="256" w:lineRule="auto"/>
        <w:ind w:right="-485" w:firstLine="0"/>
        <w:rPr>
          <w:noProof/>
        </w:rPr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</w:rPr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</w:rPr>
      </w:pP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3961E7">
        <w:rPr>
          <w:noProof/>
          <w:sz w:val="32"/>
          <w:szCs w:val="32"/>
        </w:rPr>
        <w:t>ПОЛОЖЕНИЕ</w:t>
      </w: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noProof/>
          <w:sz w:val="32"/>
          <w:szCs w:val="32"/>
        </w:rPr>
      </w:pPr>
      <w:r w:rsidRPr="003961E7">
        <w:rPr>
          <w:noProof/>
          <w:sz w:val="32"/>
          <w:szCs w:val="32"/>
        </w:rPr>
        <w:t xml:space="preserve"> О  </w:t>
      </w:r>
      <w:r>
        <w:rPr>
          <w:noProof/>
          <w:sz w:val="32"/>
          <w:szCs w:val="32"/>
        </w:rPr>
        <w:t>ПЕДАГОГИЧЕСКОМ СОВЕТЕ</w:t>
      </w:r>
    </w:p>
    <w:p w:rsidR="003961E7" w:rsidRPr="003961E7" w:rsidRDefault="003961E7" w:rsidP="003961E7">
      <w:pPr>
        <w:spacing w:after="0" w:line="256" w:lineRule="auto"/>
        <w:ind w:left="-307" w:right="-485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3961E7" w:rsidRPr="003961E7" w:rsidRDefault="003961E7" w:rsidP="003961E7">
      <w:pPr>
        <w:spacing w:after="5" w:line="271" w:lineRule="auto"/>
        <w:ind w:left="10" w:right="5" w:hanging="10"/>
        <w:rPr>
          <w:sz w:val="24"/>
        </w:rPr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right="5" w:firstLine="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hanging="10"/>
      </w:pPr>
    </w:p>
    <w:p w:rsidR="003961E7" w:rsidRPr="003961E7" w:rsidRDefault="003961E7" w:rsidP="003961E7">
      <w:pPr>
        <w:spacing w:after="5" w:line="271" w:lineRule="auto"/>
        <w:ind w:left="10" w:right="5" w:firstLine="0"/>
      </w:pPr>
    </w:p>
    <w:p w:rsidR="003961E7" w:rsidRPr="003961E7" w:rsidRDefault="003961E7" w:rsidP="003961E7">
      <w:pPr>
        <w:spacing w:after="5" w:line="271" w:lineRule="auto"/>
        <w:ind w:left="10" w:right="5" w:hanging="10"/>
        <w:jc w:val="center"/>
        <w:rPr>
          <w:sz w:val="32"/>
          <w:szCs w:val="32"/>
        </w:rPr>
      </w:pPr>
      <w:r w:rsidRPr="003961E7">
        <w:rPr>
          <w:sz w:val="32"/>
          <w:szCs w:val="32"/>
        </w:rPr>
        <w:t>Уфа, 201</w:t>
      </w:r>
      <w:r>
        <w:rPr>
          <w:sz w:val="32"/>
          <w:szCs w:val="32"/>
        </w:rPr>
        <w:t>6</w:t>
      </w:r>
    </w:p>
    <w:p w:rsidR="004740AE" w:rsidRDefault="004740AE">
      <w:pPr>
        <w:sectPr w:rsidR="004740AE">
          <w:headerReference w:type="even" r:id="rId7"/>
          <w:headerReference w:type="default" r:id="rId8"/>
          <w:headerReference w:type="first" r:id="rId9"/>
          <w:pgSz w:w="11904" w:h="16838"/>
          <w:pgMar w:top="1128" w:right="1440" w:bottom="1320" w:left="1440" w:header="720" w:footer="720" w:gutter="0"/>
          <w:cols w:space="720"/>
        </w:sectPr>
      </w:pPr>
    </w:p>
    <w:p w:rsidR="004740AE" w:rsidRDefault="009E3692">
      <w:pPr>
        <w:pStyle w:val="1"/>
        <w:spacing w:after="295"/>
        <w:ind w:left="374" w:right="363"/>
      </w:pPr>
      <w:r>
        <w:lastRenderedPageBreak/>
        <w:t>1. Общие положения</w:t>
      </w:r>
    </w:p>
    <w:p w:rsidR="004740AE" w:rsidRDefault="009E3692">
      <w:pPr>
        <w:ind w:left="-15"/>
      </w:pPr>
      <w:r>
        <w:t>1.1 Настоящее Положение о Педагогическом совете (далее – Положение) определяет компетенцию педагогического совета Муниципального бюджетного образовательного учреждения дополнительного образования «</w:t>
      </w:r>
      <w:r w:rsidR="00DB2486">
        <w:t xml:space="preserve">Центр </w:t>
      </w:r>
      <w:proofErr w:type="gramStart"/>
      <w:r w:rsidR="00DB2486">
        <w:t xml:space="preserve">детского </w:t>
      </w:r>
      <w:r>
        <w:t xml:space="preserve"> творчества</w:t>
      </w:r>
      <w:proofErr w:type="gramEnd"/>
      <w:r>
        <w:t xml:space="preserve"> «</w:t>
      </w:r>
      <w:proofErr w:type="spellStart"/>
      <w:r w:rsidR="00DB2486">
        <w:t>Сулпан</w:t>
      </w:r>
      <w:proofErr w:type="spellEnd"/>
      <w:r>
        <w:t>» (далее – Учреждение), порядок его формирования, срок полномочий, порядок деятельности и принятия решений.</w:t>
      </w:r>
    </w:p>
    <w:p w:rsidR="004740AE" w:rsidRDefault="009E3692">
      <w:pPr>
        <w:ind w:left="-15"/>
      </w:pPr>
      <w:r>
        <w:t xml:space="preserve">1.2 Настоящее Положение разработано в соответствии с Конституцией Российской Федерации, </w:t>
      </w:r>
      <w:proofErr w:type="gramStart"/>
      <w:r>
        <w:t>Федеральным  Законом</w:t>
      </w:r>
      <w:proofErr w:type="gramEnd"/>
      <w:r>
        <w:t xml:space="preserve">  Российской Федерации «Об образовании в Российской Федерации» №</w:t>
      </w:r>
      <w:r w:rsidR="00DB2486">
        <w:t xml:space="preserve"> </w:t>
      </w:r>
      <w:r>
        <w:t>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4740AE" w:rsidRDefault="009E3692">
      <w:pPr>
        <w:ind w:left="-15"/>
      </w:pPr>
      <w:r>
        <w:t xml:space="preserve">1.3 Педагогический совет Учреждения является постоянно действующим органом коллегиального управления Учреждением, формируемым из </w:t>
      </w:r>
      <w:r w:rsidR="00DB2486">
        <w:t>всех</w:t>
      </w:r>
      <w:r>
        <w:t xml:space="preserve"> педагогических работников Учреждения, для рассмотрения основных вопросов образовательной деятельности.</w:t>
      </w:r>
    </w:p>
    <w:p w:rsidR="004740AE" w:rsidRDefault="009E3692">
      <w:pPr>
        <w:spacing w:after="876"/>
        <w:ind w:left="-15"/>
      </w:pPr>
      <w:r>
        <w:t>1.4 Решения Педагогического совета,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4740AE" w:rsidRDefault="009E3692">
      <w:pPr>
        <w:pStyle w:val="1"/>
        <w:spacing w:after="297"/>
        <w:ind w:left="374" w:right="5"/>
      </w:pPr>
      <w:r>
        <w:t>2. Структура Педагогического совета</w:t>
      </w:r>
    </w:p>
    <w:p w:rsidR="004740AE" w:rsidRDefault="009E3692">
      <w:pPr>
        <w:ind w:left="-15"/>
      </w:pPr>
      <w:r>
        <w:t>2.1. Членами Педагогического совета являются все педагогические работники Учреждения (в т. ч. структурных подразделений</w:t>
      </w:r>
      <w:proofErr w:type="gramStart"/>
      <w:r>
        <w:t>),а</w:t>
      </w:r>
      <w:proofErr w:type="gramEnd"/>
      <w:r>
        <w:t xml:space="preserve"> также иные работники Учреждения, чья деятельность связана с содержанием и организацией образовательной деятельности.</w:t>
      </w:r>
    </w:p>
    <w:p w:rsidR="004740AE" w:rsidRDefault="009E3692">
      <w:pPr>
        <w:ind w:left="-15"/>
      </w:pPr>
      <w:r>
        <w:t>2.2. Председателем Педагогического совета является директор Учреждения.</w:t>
      </w:r>
    </w:p>
    <w:p w:rsidR="004740AE" w:rsidRDefault="009E3692">
      <w:pPr>
        <w:tabs>
          <w:tab w:val="center" w:pos="919"/>
          <w:tab w:val="center" w:pos="374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2.3.</w:t>
      </w:r>
      <w:r>
        <w:tab/>
        <w:t>Председатель Педагогического совета:</w:t>
      </w:r>
    </w:p>
    <w:p w:rsidR="004740AE" w:rsidRDefault="009E3692">
      <w:pPr>
        <w:ind w:left="710" w:firstLine="0"/>
      </w:pPr>
      <w:r>
        <w:t>2.3.1. организует деятельность Педагогического совета;</w:t>
      </w:r>
    </w:p>
    <w:p w:rsidR="004740AE" w:rsidRDefault="009E3692">
      <w:pPr>
        <w:ind w:left="-15"/>
      </w:pPr>
      <w:r>
        <w:t>2.3.2. объявляет о дате проведения Педагогического совета не позднее, чем за семь дней до его созыва;</w:t>
      </w:r>
    </w:p>
    <w:p w:rsidR="004740AE" w:rsidRDefault="009E3692">
      <w:pPr>
        <w:ind w:left="-15"/>
      </w:pPr>
      <w:r>
        <w:t>2.3.3. регистрирует заявления, обращения, иные материалы, определяет повестку заседаний Педагогического совета исходя из внесенных предложений членов Педагогического совета;</w:t>
      </w:r>
    </w:p>
    <w:p w:rsidR="004740AE" w:rsidRDefault="009E3692" w:rsidP="00DB2486">
      <w:pPr>
        <w:spacing w:after="12"/>
        <w:ind w:left="719" w:right="-9" w:hanging="10"/>
      </w:pPr>
      <w:r>
        <w:t xml:space="preserve">2.3.4. </w:t>
      </w:r>
      <w:r w:rsidR="00DB2486">
        <w:t xml:space="preserve">контролирует выполнение решений Педагогического </w:t>
      </w:r>
      <w:r>
        <w:t>совета;</w:t>
      </w:r>
    </w:p>
    <w:p w:rsidR="004740AE" w:rsidRDefault="009E3692">
      <w:pPr>
        <w:ind w:left="-15"/>
      </w:pPr>
      <w:r>
        <w:t>2.3.5. отчитывается о деятельности Педагогического совета перед Учредителем.</w:t>
      </w:r>
    </w:p>
    <w:p w:rsidR="004740AE" w:rsidRDefault="009E3692">
      <w:pPr>
        <w:ind w:left="-15"/>
      </w:pPr>
      <w:r>
        <w:t>2.4. Секретарь Педагогического совета ведет соответствующую документацию.</w:t>
      </w:r>
    </w:p>
    <w:p w:rsidR="004740AE" w:rsidRDefault="009E3692">
      <w:pPr>
        <w:pStyle w:val="1"/>
        <w:spacing w:after="297"/>
        <w:ind w:left="374" w:right="15"/>
      </w:pPr>
      <w:r>
        <w:lastRenderedPageBreak/>
        <w:t>3. Полномочия Педагогического совета</w:t>
      </w:r>
    </w:p>
    <w:p w:rsidR="004740AE" w:rsidRDefault="009E3692">
      <w:pPr>
        <w:ind w:left="-15"/>
      </w:pPr>
      <w:r>
        <w:t>3.1. В соответствии с Уставом Учреждения и другими нормативными правовыми актами Педагогический совет:</w:t>
      </w:r>
    </w:p>
    <w:p w:rsidR="004740AE" w:rsidRDefault="009E3692">
      <w:pPr>
        <w:numPr>
          <w:ilvl w:val="0"/>
          <w:numId w:val="1"/>
        </w:numPr>
      </w:pPr>
      <w:r>
        <w:t>определяет направления образовательной деятельности Учреждения;</w:t>
      </w:r>
    </w:p>
    <w:p w:rsidR="004740AE" w:rsidRDefault="009E3692">
      <w:pPr>
        <w:numPr>
          <w:ilvl w:val="0"/>
          <w:numId w:val="1"/>
        </w:numPr>
      </w:pPr>
      <w:r>
        <w:t>осуществляет отбор и утверждение образовательных программ для использования в Учреждении;</w:t>
      </w:r>
    </w:p>
    <w:p w:rsidR="004740AE" w:rsidRDefault="009E3692">
      <w:pPr>
        <w:numPr>
          <w:ilvl w:val="0"/>
          <w:numId w:val="1"/>
        </w:numPr>
      </w:pPr>
      <w:r>
        <w:t>обсуждает вопросы содержания, форм и методов образовательной деятельности, планирования образовательной деятельности Учреждения;</w:t>
      </w:r>
    </w:p>
    <w:p w:rsidR="004740AE" w:rsidRDefault="009E3692">
      <w:pPr>
        <w:numPr>
          <w:ilvl w:val="0"/>
          <w:numId w:val="1"/>
        </w:numPr>
      </w:pPr>
      <w:r>
        <w:t>рассматривает вопросы повышения квалификации и переподготовки кадров;</w:t>
      </w:r>
    </w:p>
    <w:p w:rsidR="004740AE" w:rsidRDefault="009E3692">
      <w:pPr>
        <w:numPr>
          <w:ilvl w:val="0"/>
          <w:numId w:val="1"/>
        </w:numPr>
      </w:pPr>
      <w:r>
        <w:t>организует выявление, обобщение, распространение, внедрение педагогического опыта;</w:t>
      </w:r>
    </w:p>
    <w:p w:rsidR="004740AE" w:rsidRDefault="009E3692">
      <w:pPr>
        <w:numPr>
          <w:ilvl w:val="0"/>
          <w:numId w:val="1"/>
        </w:numPr>
      </w:pPr>
      <w:r>
        <w:t>обсуждает и утверждает (согласовывает) локальные акты Учреждения;</w:t>
      </w:r>
    </w:p>
    <w:p w:rsidR="004740AE" w:rsidRDefault="009E3692">
      <w:pPr>
        <w:numPr>
          <w:ilvl w:val="0"/>
          <w:numId w:val="1"/>
        </w:numPr>
      </w:pPr>
      <w:r>
        <w:t xml:space="preserve">подготавливает предложения по использованию и совершенствованию методов обучения и воспитания, образовательных </w:t>
      </w:r>
      <w:r w:rsidR="00DB2486">
        <w:t>технологий, электронного</w:t>
      </w:r>
      <w:r>
        <w:t xml:space="preserve"> обучения;</w:t>
      </w:r>
    </w:p>
    <w:p w:rsidR="004740AE" w:rsidRDefault="009E3692" w:rsidP="00DB2486">
      <w:pPr>
        <w:numPr>
          <w:ilvl w:val="0"/>
          <w:numId w:val="1"/>
        </w:numPr>
        <w:spacing w:after="0" w:line="259" w:lineRule="auto"/>
      </w:pPr>
      <w:r>
        <w:t xml:space="preserve">рассматривает </w:t>
      </w:r>
      <w:r>
        <w:tab/>
        <w:t xml:space="preserve">вопросы </w:t>
      </w:r>
      <w:r>
        <w:tab/>
        <w:t xml:space="preserve">организации </w:t>
      </w:r>
      <w:r>
        <w:tab/>
        <w:t xml:space="preserve">дополнительных </w:t>
      </w:r>
      <w:r>
        <w:tab/>
        <w:t>услуг</w:t>
      </w:r>
      <w:r w:rsidR="00DB2486">
        <w:t xml:space="preserve"> </w:t>
      </w:r>
      <w:r>
        <w:t>учащимся, в том числе платных;</w:t>
      </w:r>
    </w:p>
    <w:p w:rsidR="004740AE" w:rsidRDefault="009E3692">
      <w:pPr>
        <w:numPr>
          <w:ilvl w:val="0"/>
          <w:numId w:val="1"/>
        </w:numPr>
        <w:spacing w:after="0" w:line="259" w:lineRule="auto"/>
      </w:pPr>
      <w:r>
        <w:t>анализирует</w:t>
      </w:r>
      <w:r w:rsidR="00DB2486">
        <w:t xml:space="preserve"> </w:t>
      </w:r>
      <w:r w:rsidR="00DB2486">
        <w:tab/>
        <w:t xml:space="preserve">деятельность </w:t>
      </w:r>
      <w:r w:rsidR="00DB2486">
        <w:tab/>
        <w:t xml:space="preserve">Учреждения </w:t>
      </w:r>
      <w:r w:rsidR="00DB2486">
        <w:tab/>
      </w:r>
      <w:proofErr w:type="gramStart"/>
      <w:r w:rsidR="00DB2486">
        <w:t xml:space="preserve">по  </w:t>
      </w:r>
      <w:r>
        <w:t>реализации</w:t>
      </w:r>
      <w:proofErr w:type="gramEnd"/>
    </w:p>
    <w:p w:rsidR="004740AE" w:rsidRDefault="009E3692">
      <w:pPr>
        <w:ind w:left="-15" w:firstLine="0"/>
      </w:pPr>
      <w:r>
        <w:t>образовательных программ;</w:t>
      </w:r>
    </w:p>
    <w:p w:rsidR="004740AE" w:rsidRDefault="009E3692">
      <w:pPr>
        <w:numPr>
          <w:ilvl w:val="0"/>
          <w:numId w:val="1"/>
        </w:numPr>
      </w:pPr>
      <w:r>
        <w:t>принимает решения о мерах педагогического и дисциплинарного воздействия к учащимся;</w:t>
      </w:r>
    </w:p>
    <w:p w:rsidR="004740AE" w:rsidRDefault="009E3692">
      <w:pPr>
        <w:numPr>
          <w:ilvl w:val="0"/>
          <w:numId w:val="1"/>
        </w:numPr>
      </w:pPr>
      <w:r>
        <w:t>вносит предложения о распределении стимулирующей части фонда оплаты труда;</w:t>
      </w:r>
    </w:p>
    <w:p w:rsidR="004740AE" w:rsidRDefault="009E3692">
      <w:pPr>
        <w:numPr>
          <w:ilvl w:val="0"/>
          <w:numId w:val="1"/>
        </w:numPr>
      </w:pPr>
      <w:r>
        <w:t xml:space="preserve">избирает Председателя и членов Методического совета </w:t>
      </w:r>
      <w:r w:rsidR="006A4EF1">
        <w:t xml:space="preserve"> </w:t>
      </w:r>
    </w:p>
    <w:p w:rsidR="004740AE" w:rsidRDefault="009E3692">
      <w:pPr>
        <w:numPr>
          <w:ilvl w:val="0"/>
          <w:numId w:val="1"/>
        </w:numPr>
        <w:spacing w:after="31"/>
      </w:pPr>
      <w:r>
        <w:t xml:space="preserve">рассматривает вопрос и принимает решение о восстановлении/ об отказе в </w:t>
      </w:r>
      <w:proofErr w:type="gramStart"/>
      <w:r>
        <w:t>восстановлении  лица</w:t>
      </w:r>
      <w:proofErr w:type="gramEnd"/>
      <w:r>
        <w:t>, отчисленного из учреждения по основаниям, предусмотренным п</w:t>
      </w:r>
      <w:r w:rsidR="001C7FE2">
        <w:t xml:space="preserve"> </w:t>
      </w:r>
      <w:proofErr w:type="spellStart"/>
      <w:r>
        <w:t>п</w:t>
      </w:r>
      <w:proofErr w:type="spellEnd"/>
      <w:r>
        <w:t>. 3.1.4-3.1.7 Положения о переводе, отчислении и восстановлении учащихся;</w:t>
      </w:r>
    </w:p>
    <w:p w:rsidR="004740AE" w:rsidRDefault="009E3692" w:rsidP="001C7FE2">
      <w:pPr>
        <w:numPr>
          <w:ilvl w:val="0"/>
          <w:numId w:val="1"/>
        </w:numPr>
      </w:pPr>
      <w:r>
        <w:t>определяет пути совершенствования работы с родителями (законными представителями) несовершеннолетних учащихся;</w:t>
      </w:r>
    </w:p>
    <w:p w:rsidR="004740AE" w:rsidRDefault="009E3692">
      <w:pPr>
        <w:numPr>
          <w:ilvl w:val="0"/>
          <w:numId w:val="1"/>
        </w:numPr>
      </w:pPr>
      <w:r>
        <w:t>решает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4740AE" w:rsidRDefault="009E3692">
      <w:pPr>
        <w:numPr>
          <w:ilvl w:val="0"/>
          <w:numId w:val="1"/>
        </w:numPr>
      </w:pPr>
      <w:r>
        <w:t>выполняет иные функции, вытекающие из устава Учреждения и необходимости наиболее эффективной организации образовательной деятельности.</w:t>
      </w:r>
    </w:p>
    <w:p w:rsidR="00830EBA" w:rsidRDefault="00830EBA" w:rsidP="00830EBA">
      <w:pPr>
        <w:ind w:left="700" w:firstLine="0"/>
      </w:pPr>
    </w:p>
    <w:p w:rsidR="004740AE" w:rsidRDefault="009E3692" w:rsidP="00830EBA">
      <w:pPr>
        <w:numPr>
          <w:ilvl w:val="0"/>
          <w:numId w:val="2"/>
        </w:numPr>
        <w:spacing w:after="0" w:line="259" w:lineRule="auto"/>
        <w:ind w:hanging="346"/>
        <w:jc w:val="left"/>
      </w:pPr>
      <w:r>
        <w:rPr>
          <w:b/>
        </w:rPr>
        <w:lastRenderedPageBreak/>
        <w:t>Права, обязанности и ответственность Педагогического совета</w:t>
      </w:r>
    </w:p>
    <w:p w:rsidR="004740AE" w:rsidRDefault="009E3692" w:rsidP="00830EBA">
      <w:pPr>
        <w:numPr>
          <w:ilvl w:val="1"/>
          <w:numId w:val="2"/>
        </w:numPr>
        <w:spacing w:after="0"/>
        <w:ind w:hanging="1"/>
      </w:pPr>
      <w:r>
        <w:t>Педагогический совет имеет право:</w:t>
      </w:r>
    </w:p>
    <w:p w:rsidR="004740AE" w:rsidRDefault="009E3692" w:rsidP="00147224">
      <w:pPr>
        <w:numPr>
          <w:ilvl w:val="2"/>
          <w:numId w:val="2"/>
        </w:numPr>
        <w:ind w:left="0" w:firstLine="709"/>
      </w:pPr>
      <w:r>
        <w:t>участвовать в управлении Учреждением;</w:t>
      </w:r>
    </w:p>
    <w:p w:rsidR="004740AE" w:rsidRDefault="009E3692" w:rsidP="00147224">
      <w:pPr>
        <w:numPr>
          <w:ilvl w:val="2"/>
          <w:numId w:val="2"/>
        </w:numPr>
        <w:ind w:left="0" w:firstLine="709"/>
      </w:pPr>
      <w:r>
        <w:t>обращаться с предложениями и заявлениями Учредителю, в органы муниципальной власти, в общественные организации.</w:t>
      </w:r>
    </w:p>
    <w:p w:rsidR="004740AE" w:rsidRDefault="009E3692" w:rsidP="00147224">
      <w:pPr>
        <w:numPr>
          <w:ilvl w:val="1"/>
          <w:numId w:val="2"/>
        </w:numPr>
        <w:ind w:left="0" w:firstLine="709"/>
      </w:pPr>
      <w:r>
        <w:t>Каждый участник Педагогического совета имеет право:</w:t>
      </w:r>
    </w:p>
    <w:p w:rsidR="004740AE" w:rsidRDefault="009E3692" w:rsidP="00147224">
      <w:pPr>
        <w:numPr>
          <w:ilvl w:val="2"/>
          <w:numId w:val="2"/>
        </w:numPr>
        <w:ind w:left="0" w:firstLine="709"/>
      </w:pPr>
      <w:r>
        <w:t>потребовать обсуждения Педагогическим советом любого вопроса, касающегося деятельности Учреждения, если его предложение поддержит не менее одной трети членов Педагогического совета;</w:t>
      </w:r>
    </w:p>
    <w:p w:rsidR="004740AE" w:rsidRDefault="009E3692" w:rsidP="00147224">
      <w:pPr>
        <w:numPr>
          <w:ilvl w:val="2"/>
          <w:numId w:val="2"/>
        </w:numPr>
        <w:ind w:left="0" w:firstLine="709"/>
      </w:pPr>
      <w:r>
        <w:t>при несогласии с решением Педагогического совета высказать своё мотивированное мнение, которое должно быть занесено в протокол.</w:t>
      </w:r>
    </w:p>
    <w:p w:rsidR="004740AE" w:rsidRDefault="009E3692" w:rsidP="00147224">
      <w:pPr>
        <w:numPr>
          <w:ilvl w:val="1"/>
          <w:numId w:val="2"/>
        </w:numPr>
        <w:ind w:left="0" w:firstLine="709"/>
      </w:pPr>
      <w:r>
        <w:t>Педагогический совет обязан осуществлять свою деятельность в соответствии с действующим законодательством и настоящим Положением.</w:t>
      </w:r>
    </w:p>
    <w:p w:rsidR="004740AE" w:rsidRDefault="009E3692" w:rsidP="00147224">
      <w:pPr>
        <w:numPr>
          <w:ilvl w:val="1"/>
          <w:numId w:val="2"/>
        </w:numPr>
        <w:ind w:left="0" w:firstLine="709"/>
      </w:pPr>
      <w:r>
        <w:t>Педагогический совет несет ответственность:</w:t>
      </w:r>
    </w:p>
    <w:p w:rsidR="004740AE" w:rsidRDefault="009E3692" w:rsidP="00147224">
      <w:pPr>
        <w:numPr>
          <w:ilvl w:val="2"/>
          <w:numId w:val="2"/>
        </w:numPr>
        <w:ind w:left="0" w:firstLine="709"/>
      </w:pPr>
      <w:r>
        <w:t>за выполнение, выполнение не в полном объеме или невыполнение закрепленных за ним задач и полномочий;</w:t>
      </w:r>
    </w:p>
    <w:p w:rsidR="004740AE" w:rsidRDefault="009E3692" w:rsidP="00147224">
      <w:pPr>
        <w:numPr>
          <w:ilvl w:val="2"/>
          <w:numId w:val="2"/>
        </w:numPr>
        <w:spacing w:after="314"/>
        <w:ind w:left="0" w:firstLine="709"/>
      </w:pPr>
      <w:r>
        <w:t>за соответствие принимаемых решений законодательству РФ, нормативным правовым актам.</w:t>
      </w:r>
    </w:p>
    <w:p w:rsidR="004740AE" w:rsidRDefault="009E3692" w:rsidP="00147224">
      <w:pPr>
        <w:pStyle w:val="1"/>
        <w:numPr>
          <w:ilvl w:val="0"/>
          <w:numId w:val="2"/>
        </w:numPr>
      </w:pPr>
      <w:r>
        <w:t>Организация работы</w:t>
      </w:r>
    </w:p>
    <w:p w:rsidR="00147224" w:rsidRPr="00147224" w:rsidRDefault="00147224" w:rsidP="00147224">
      <w:pPr>
        <w:pStyle w:val="a3"/>
        <w:ind w:left="1862" w:firstLine="0"/>
      </w:pPr>
    </w:p>
    <w:p w:rsidR="004740AE" w:rsidRDefault="009E3692">
      <w:pPr>
        <w:ind w:left="-15"/>
      </w:pPr>
      <w:r>
        <w:t>5.</w:t>
      </w:r>
      <w:r w:rsidR="00147224">
        <w:t>1</w:t>
      </w:r>
      <w:r>
        <w:t>. Организационной формой работы педагогического совета являются заседания.</w:t>
      </w:r>
    </w:p>
    <w:p w:rsidR="004740AE" w:rsidRDefault="009E3692">
      <w:pPr>
        <w:ind w:left="-15"/>
      </w:pPr>
      <w:r>
        <w:t>5.</w:t>
      </w:r>
      <w:r w:rsidR="00147224">
        <w:t>2</w:t>
      </w:r>
      <w:r>
        <w:t>. 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4740AE" w:rsidRDefault="009E3692">
      <w:pPr>
        <w:ind w:left="-15"/>
      </w:pPr>
      <w:r>
        <w:t>5.</w:t>
      </w:r>
      <w:r w:rsidR="00147224">
        <w:t>3</w:t>
      </w:r>
      <w:r>
        <w:t>. Внеочередное заседание Педагогического совета созывается Председателем Педагогического совета.</w:t>
      </w:r>
    </w:p>
    <w:p w:rsidR="004740AE" w:rsidRDefault="009E3692" w:rsidP="00147224">
      <w:pPr>
        <w:ind w:left="-15"/>
      </w:pPr>
      <w:r>
        <w:t>5.</w:t>
      </w:r>
      <w:r w:rsidR="00147224">
        <w:t>4</w:t>
      </w:r>
      <w:r>
        <w:t xml:space="preserve">. В состав Педагогического совета входят: директор Учреждения, его заместители, педагогические работники. </w:t>
      </w:r>
      <w:r w:rsidR="00147224">
        <w:t xml:space="preserve"> </w:t>
      </w:r>
    </w:p>
    <w:p w:rsidR="004740AE" w:rsidRDefault="009E3692">
      <w:pPr>
        <w:ind w:left="-15"/>
      </w:pPr>
      <w:r>
        <w:t>5.</w:t>
      </w:r>
      <w:r w:rsidR="00147224">
        <w:t>5</w:t>
      </w:r>
      <w:r>
        <w:t xml:space="preserve">. Секретарь Педагогического совета ведет протокол заседания (Приложение </w:t>
      </w:r>
      <w:r w:rsidR="003961E7">
        <w:t>1</w:t>
      </w:r>
      <w:r>
        <w:t>).</w:t>
      </w:r>
    </w:p>
    <w:p w:rsidR="004740AE" w:rsidRDefault="009E3692">
      <w:pPr>
        <w:tabs>
          <w:tab w:val="center" w:pos="919"/>
          <w:tab w:val="center" w:pos="303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5.8.</w:t>
      </w:r>
      <w:r>
        <w:tab/>
        <w:t>В протоколе фиксируются:</w:t>
      </w:r>
    </w:p>
    <w:p w:rsidR="004740AE" w:rsidRDefault="009E3692">
      <w:pPr>
        <w:ind w:left="710" w:firstLine="0"/>
      </w:pPr>
      <w:r>
        <w:t>5.8.1. дата проведения;</w:t>
      </w:r>
    </w:p>
    <w:p w:rsidR="004740AE" w:rsidRDefault="009E3692">
      <w:pPr>
        <w:ind w:left="-15"/>
      </w:pPr>
      <w:r>
        <w:t>5.8.2. количественное присутствие (отсутствие) членов Педагогического совета;</w:t>
      </w:r>
    </w:p>
    <w:p w:rsidR="004740AE" w:rsidRDefault="009E3692">
      <w:pPr>
        <w:ind w:left="710" w:firstLine="0"/>
      </w:pPr>
      <w:r>
        <w:t>5.8.3. повестка дня;</w:t>
      </w:r>
    </w:p>
    <w:p w:rsidR="004740AE" w:rsidRDefault="009E3692">
      <w:pPr>
        <w:ind w:left="710" w:firstLine="0"/>
      </w:pPr>
      <w:r>
        <w:t>5.8.4. ход обсуждения вопросов;</w:t>
      </w:r>
    </w:p>
    <w:p w:rsidR="004740AE" w:rsidRDefault="009E3692">
      <w:pPr>
        <w:ind w:left="-15"/>
      </w:pPr>
      <w:r>
        <w:t>5.8.5. предложения, рекомендации и замечания членов Педагогического совета;</w:t>
      </w:r>
    </w:p>
    <w:p w:rsidR="004740AE" w:rsidRDefault="009E3692">
      <w:pPr>
        <w:ind w:left="710" w:firstLine="0"/>
      </w:pPr>
      <w:r>
        <w:t>5.8.6. решение.</w:t>
      </w:r>
    </w:p>
    <w:p w:rsidR="004740AE" w:rsidRDefault="009E3692">
      <w:pPr>
        <w:ind w:left="-15"/>
      </w:pPr>
      <w:r>
        <w:lastRenderedPageBreak/>
        <w:t>5.9. Возражения кого-либо из членов педагогического совета заносятся в протокол заседания педагогического совета.</w:t>
      </w:r>
    </w:p>
    <w:p w:rsidR="004740AE" w:rsidRDefault="009E3692">
      <w:pPr>
        <w:tabs>
          <w:tab w:val="center" w:pos="1733"/>
          <w:tab w:val="center" w:pos="4122"/>
          <w:tab w:val="center" w:pos="6394"/>
          <w:tab w:val="center" w:pos="7795"/>
          <w:tab w:val="right" w:pos="9630"/>
        </w:tabs>
        <w:spacing w:after="0" w:line="259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5.10. Протоколы </w:t>
      </w:r>
      <w:r>
        <w:tab/>
        <w:t xml:space="preserve">подписываются </w:t>
      </w:r>
      <w:r>
        <w:tab/>
        <w:t xml:space="preserve">Председателем </w:t>
      </w:r>
      <w:r>
        <w:tab/>
        <w:t xml:space="preserve">и </w:t>
      </w:r>
      <w:r>
        <w:tab/>
        <w:t>секретарем</w:t>
      </w:r>
    </w:p>
    <w:p w:rsidR="004740AE" w:rsidRDefault="009E3692">
      <w:pPr>
        <w:ind w:left="-15" w:firstLine="0"/>
      </w:pPr>
      <w:r>
        <w:t>Педагогического совета.</w:t>
      </w:r>
    </w:p>
    <w:p w:rsidR="004740AE" w:rsidRDefault="009E3692">
      <w:pPr>
        <w:ind w:left="-15"/>
      </w:pPr>
      <w:r>
        <w:t>5.11. Протоколы хранятся в электронном реестре протоколов, их нумерация ведется с начала календарного года.</w:t>
      </w:r>
    </w:p>
    <w:p w:rsidR="004740AE" w:rsidRDefault="009E3692">
      <w:pPr>
        <w:spacing w:after="271"/>
        <w:ind w:left="-15"/>
      </w:pPr>
      <w:r>
        <w:t>5.12. Педагогический совет правомочен выносить решения при наличии на заседании не менее 2/3 своего состава. Решения принимаются простым большинством голосов. При равном количестве голосов решающим является голос председателя Педагогического совета.</w:t>
      </w:r>
    </w:p>
    <w:p w:rsidR="004740AE" w:rsidRDefault="009E3692">
      <w:pPr>
        <w:pStyle w:val="1"/>
        <w:spacing w:after="249"/>
        <w:ind w:left="374" w:right="3"/>
      </w:pPr>
      <w:r>
        <w:t>6. Заключительные положения</w:t>
      </w:r>
    </w:p>
    <w:p w:rsidR="004740AE" w:rsidRDefault="009E3692">
      <w:pPr>
        <w:ind w:left="-15"/>
      </w:pPr>
      <w:r>
        <w:t>6.1Настоящее Положение вступает в действие с момента издания директором Учреждения соответствующего приказа.</w:t>
      </w:r>
    </w:p>
    <w:p w:rsidR="004740AE" w:rsidRDefault="009E3692">
      <w:pPr>
        <w:ind w:left="-15"/>
      </w:pPr>
      <w:r>
        <w:t>6.2 Изменения и дополнения в настоящее Положение могут быть внесены в связи с изменениями действующего законодательства.</w:t>
      </w:r>
    </w:p>
    <w:p w:rsidR="004740AE" w:rsidRDefault="009E3692" w:rsidP="003961E7">
      <w:pPr>
        <w:ind w:left="-15"/>
        <w:sectPr w:rsidR="004740AE">
          <w:headerReference w:type="even" r:id="rId10"/>
          <w:headerReference w:type="default" r:id="rId11"/>
          <w:headerReference w:type="first" r:id="rId12"/>
          <w:pgSz w:w="11904" w:h="16838"/>
          <w:pgMar w:top="1139" w:right="1141" w:bottom="1221" w:left="1133" w:header="720" w:footer="720" w:gutter="0"/>
          <w:cols w:space="720"/>
        </w:sectPr>
      </w:pPr>
      <w:r>
        <w:t>6.3 Лица, виновные  в нарушении норм настоящего Положения, несут ответственность в соответствии с действующим законодательством</w:t>
      </w:r>
      <w:r w:rsidR="00830EBA">
        <w:t>.</w:t>
      </w:r>
      <w:bookmarkStart w:id="0" w:name="_GoBack"/>
      <w:bookmarkEnd w:id="0"/>
    </w:p>
    <w:p w:rsidR="004740AE" w:rsidRDefault="004740AE" w:rsidP="00830EBA">
      <w:pPr>
        <w:ind w:firstLine="0"/>
      </w:pPr>
    </w:p>
    <w:p w:rsidR="00867DFF" w:rsidRDefault="00867DFF">
      <w:pPr>
        <w:spacing w:after="14" w:line="248" w:lineRule="auto"/>
        <w:ind w:left="-5" w:hanging="10"/>
      </w:pPr>
      <w:r>
        <w:t xml:space="preserve">  </w:t>
      </w:r>
    </w:p>
    <w:sectPr w:rsidR="00867DFF">
      <w:headerReference w:type="even" r:id="rId13"/>
      <w:headerReference w:type="default" r:id="rId14"/>
      <w:headerReference w:type="first" r:id="rId15"/>
      <w:pgSz w:w="11904" w:h="16838"/>
      <w:pgMar w:top="1744" w:right="1139" w:bottom="2934" w:left="1133" w:header="1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5A" w:rsidRDefault="0071225A">
      <w:pPr>
        <w:spacing w:after="0" w:line="240" w:lineRule="auto"/>
      </w:pPr>
      <w:r>
        <w:separator/>
      </w:r>
    </w:p>
  </w:endnote>
  <w:endnote w:type="continuationSeparator" w:id="0">
    <w:p w:rsidR="0071225A" w:rsidRDefault="0071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5A" w:rsidRDefault="0071225A">
      <w:pPr>
        <w:spacing w:after="0" w:line="240" w:lineRule="auto"/>
      </w:pPr>
      <w:r>
        <w:separator/>
      </w:r>
    </w:p>
  </w:footnote>
  <w:footnote w:type="continuationSeparator" w:id="0">
    <w:p w:rsidR="0071225A" w:rsidRDefault="0071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9E3692">
    <w:pPr>
      <w:spacing w:after="0" w:line="259" w:lineRule="auto"/>
      <w:ind w:right="-5" w:firstLine="0"/>
      <w:jc w:val="right"/>
    </w:pPr>
    <w:r>
      <w:rPr>
        <w:b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4740AE" w:rsidP="003961E7">
    <w:pPr>
      <w:spacing w:after="0" w:line="259" w:lineRule="auto"/>
      <w:ind w:right="-5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AE" w:rsidRDefault="009E3692">
    <w:pPr>
      <w:spacing w:after="0" w:line="259" w:lineRule="auto"/>
      <w:ind w:right="-5" w:firstLine="0"/>
      <w:jc w:val="right"/>
    </w:pPr>
    <w:r>
      <w:rPr>
        <w:b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7A3"/>
    <w:multiLevelType w:val="hybridMultilevel"/>
    <w:tmpl w:val="47469B48"/>
    <w:lvl w:ilvl="0" w:tplc="9D58A4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E9BD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877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65F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2B50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4810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0FDA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45F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A319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74D2B"/>
    <w:multiLevelType w:val="hybridMultilevel"/>
    <w:tmpl w:val="3F5C138E"/>
    <w:lvl w:ilvl="0" w:tplc="916AF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DC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69B0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8370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72817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E8E6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66BA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46BA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C9E0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D210F"/>
    <w:multiLevelType w:val="hybridMultilevel"/>
    <w:tmpl w:val="DF9E7414"/>
    <w:lvl w:ilvl="0" w:tplc="9770082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34B2">
      <w:start w:val="1"/>
      <w:numFmt w:val="decimal"/>
      <w:lvlText w:val="%2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C0A5C">
      <w:start w:val="1"/>
      <w:numFmt w:val="decimal"/>
      <w:lvlText w:val="%3.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095EE">
      <w:start w:val="1"/>
      <w:numFmt w:val="decimal"/>
      <w:lvlText w:val="%4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50C2">
      <w:start w:val="1"/>
      <w:numFmt w:val="lowerLetter"/>
      <w:lvlText w:val="%5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E6032">
      <w:start w:val="1"/>
      <w:numFmt w:val="lowerRoman"/>
      <w:lvlText w:val="%6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B150">
      <w:start w:val="1"/>
      <w:numFmt w:val="decimal"/>
      <w:lvlText w:val="%7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02462">
      <w:start w:val="1"/>
      <w:numFmt w:val="lowerLetter"/>
      <w:lvlText w:val="%8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03B2E">
      <w:start w:val="1"/>
      <w:numFmt w:val="lowerRoman"/>
      <w:lvlText w:val="%9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C0168"/>
    <w:multiLevelType w:val="multilevel"/>
    <w:tmpl w:val="59F8F426"/>
    <w:lvl w:ilvl="0">
      <w:start w:val="4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E"/>
    <w:rsid w:val="00147224"/>
    <w:rsid w:val="001C7FE2"/>
    <w:rsid w:val="003961E7"/>
    <w:rsid w:val="004740AE"/>
    <w:rsid w:val="005E7020"/>
    <w:rsid w:val="006A4EF1"/>
    <w:rsid w:val="0071225A"/>
    <w:rsid w:val="00830EBA"/>
    <w:rsid w:val="00867DFF"/>
    <w:rsid w:val="009E3692"/>
    <w:rsid w:val="00C64C3E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6D4"/>
  <w15:docId w15:val="{942C9822-D277-4515-94A3-8B2390F6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1472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61E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3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E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6</cp:revision>
  <cp:lastPrinted>2019-05-18T04:55:00Z</cp:lastPrinted>
  <dcterms:created xsi:type="dcterms:W3CDTF">2019-04-09T11:27:00Z</dcterms:created>
  <dcterms:modified xsi:type="dcterms:W3CDTF">2019-05-18T04:56:00Z</dcterms:modified>
</cp:coreProperties>
</file>