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E8" w:rsidRDefault="00B142E8">
      <w:pPr>
        <w:spacing w:after="0" w:line="259" w:lineRule="auto"/>
        <w:ind w:left="-307" w:right="-509" w:firstLine="0"/>
        <w:jc w:val="left"/>
      </w:pPr>
    </w:p>
    <w:p w:rsidR="005E022A" w:rsidRPr="008B55A1" w:rsidRDefault="005E022A" w:rsidP="005E022A">
      <w:pPr>
        <w:spacing w:after="0" w:line="256" w:lineRule="auto"/>
        <w:ind w:right="0" w:firstLine="0"/>
        <w:jc w:val="center"/>
        <w:rPr>
          <w:rFonts w:eastAsia="Calibri"/>
          <w:noProof/>
          <w:color w:val="auto"/>
          <w:sz w:val="32"/>
          <w:szCs w:val="32"/>
          <w:lang w:eastAsia="en-US"/>
        </w:rPr>
      </w:pPr>
      <w:r w:rsidRPr="008B55A1">
        <w:rPr>
          <w:rFonts w:eastAsia="Calibri"/>
          <w:noProof/>
          <w:color w:val="auto"/>
          <w:sz w:val="32"/>
          <w:szCs w:val="32"/>
          <w:lang w:eastAsia="en-US"/>
        </w:rPr>
        <w:t>МУНИЦИПАЛЬНОЕ БЮДЖЕТНОЕ ОБРАЗОВАТЕЛЬНОЕ УЧРЕЖДЕНИЕ ДОПОЛНИТЕЛЬНОГО ОБРАЗОВАНИЯ</w:t>
      </w:r>
    </w:p>
    <w:p w:rsidR="005E022A" w:rsidRPr="008B55A1" w:rsidRDefault="005E022A" w:rsidP="005E022A">
      <w:pPr>
        <w:spacing w:after="0" w:line="256" w:lineRule="auto"/>
        <w:ind w:right="0" w:firstLine="0"/>
        <w:jc w:val="center"/>
        <w:rPr>
          <w:rFonts w:eastAsia="Calibri"/>
          <w:noProof/>
          <w:color w:val="auto"/>
          <w:sz w:val="32"/>
          <w:szCs w:val="32"/>
          <w:lang w:eastAsia="en-US"/>
        </w:rPr>
      </w:pPr>
      <w:r w:rsidRPr="008B55A1">
        <w:rPr>
          <w:rFonts w:eastAsia="Calibri"/>
          <w:noProof/>
          <w:color w:val="auto"/>
          <w:sz w:val="32"/>
          <w:szCs w:val="32"/>
          <w:lang w:eastAsia="en-US"/>
        </w:rPr>
        <w:t>ЦЕНТР ДЕТСКОГО ТВОРЧЕСТВА «СУЛПАН» ГОРОДСКОГО ОКРУГА ГОРОД УФА РЕСПУБЛИКИ</w:t>
      </w:r>
      <w:r w:rsidRPr="008B55A1">
        <w:rPr>
          <w:rFonts w:eastAsia="Calibri"/>
          <w:noProof/>
          <w:color w:val="auto"/>
          <w:sz w:val="36"/>
          <w:szCs w:val="36"/>
          <w:lang w:eastAsia="en-US"/>
        </w:rPr>
        <w:t xml:space="preserve"> </w:t>
      </w:r>
      <w:r w:rsidRPr="008B55A1">
        <w:rPr>
          <w:rFonts w:eastAsia="Calibri"/>
          <w:noProof/>
          <w:color w:val="auto"/>
          <w:sz w:val="32"/>
          <w:szCs w:val="32"/>
          <w:lang w:eastAsia="en-US"/>
        </w:rPr>
        <w:t>БАШКОРТОСТАН</w:t>
      </w:r>
    </w:p>
    <w:p w:rsidR="005E022A" w:rsidRPr="008B55A1" w:rsidRDefault="005E022A" w:rsidP="005E022A">
      <w:pPr>
        <w:spacing w:after="0" w:line="256" w:lineRule="auto"/>
        <w:ind w:right="0" w:firstLine="0"/>
        <w:jc w:val="center"/>
        <w:rPr>
          <w:rFonts w:eastAsia="Calibri"/>
          <w:noProof/>
          <w:color w:val="auto"/>
          <w:sz w:val="22"/>
          <w:lang w:eastAsia="en-US"/>
        </w:rPr>
      </w:pPr>
    </w:p>
    <w:p w:rsidR="005E022A" w:rsidRPr="008B55A1" w:rsidRDefault="005E022A" w:rsidP="005E022A">
      <w:pPr>
        <w:spacing w:after="0" w:line="256" w:lineRule="auto"/>
        <w:ind w:right="0" w:firstLine="0"/>
        <w:jc w:val="center"/>
        <w:rPr>
          <w:rFonts w:eastAsia="Calibri"/>
          <w:noProof/>
          <w:color w:val="auto"/>
          <w:sz w:val="22"/>
          <w:lang w:eastAsia="en-US"/>
        </w:rPr>
      </w:pPr>
    </w:p>
    <w:p w:rsidR="005E022A" w:rsidRPr="008B55A1" w:rsidRDefault="005E022A" w:rsidP="005E022A">
      <w:pPr>
        <w:spacing w:after="0" w:line="256" w:lineRule="auto"/>
        <w:ind w:right="0" w:firstLine="3969"/>
        <w:jc w:val="left"/>
        <w:rPr>
          <w:rFonts w:eastAsia="Calibri"/>
          <w:noProof/>
          <w:color w:val="auto"/>
          <w:szCs w:val="28"/>
          <w:lang w:eastAsia="en-US"/>
        </w:rPr>
      </w:pPr>
      <w:r w:rsidRPr="008B55A1">
        <w:rPr>
          <w:rFonts w:eastAsia="Calibri"/>
          <w:noProof/>
          <w:color w:val="auto"/>
          <w:szCs w:val="28"/>
          <w:lang w:eastAsia="en-US"/>
        </w:rPr>
        <w:t>Утверждено</w:t>
      </w:r>
    </w:p>
    <w:p w:rsidR="005E022A" w:rsidRPr="008B55A1" w:rsidRDefault="005E022A" w:rsidP="005E022A">
      <w:pPr>
        <w:spacing w:after="0" w:line="256" w:lineRule="auto"/>
        <w:ind w:right="0" w:firstLine="3969"/>
        <w:jc w:val="left"/>
        <w:rPr>
          <w:rFonts w:eastAsia="Calibri"/>
          <w:noProof/>
          <w:color w:val="auto"/>
          <w:szCs w:val="28"/>
          <w:lang w:eastAsia="en-US"/>
        </w:rPr>
      </w:pPr>
      <w:r w:rsidRPr="008B55A1">
        <w:rPr>
          <w:rFonts w:eastAsia="Calibri"/>
          <w:noProof/>
          <w:color w:val="auto"/>
          <w:szCs w:val="28"/>
          <w:lang w:eastAsia="en-US"/>
        </w:rPr>
        <w:t>Педагогическим советом</w:t>
      </w:r>
    </w:p>
    <w:p w:rsidR="005E022A" w:rsidRPr="008B55A1" w:rsidRDefault="005E022A" w:rsidP="005E022A">
      <w:pPr>
        <w:spacing w:after="0" w:line="256" w:lineRule="auto"/>
        <w:ind w:right="0" w:firstLine="3969"/>
        <w:jc w:val="left"/>
        <w:rPr>
          <w:rFonts w:eastAsia="Calibri"/>
          <w:noProof/>
          <w:color w:val="auto"/>
          <w:szCs w:val="28"/>
          <w:lang w:eastAsia="en-US"/>
        </w:rPr>
      </w:pPr>
      <w:r w:rsidRPr="008B55A1">
        <w:rPr>
          <w:rFonts w:eastAsia="Calibri"/>
          <w:noProof/>
          <w:color w:val="auto"/>
          <w:szCs w:val="28"/>
          <w:lang w:eastAsia="en-US"/>
        </w:rPr>
        <w:t xml:space="preserve">Протокол № </w:t>
      </w:r>
      <w:r>
        <w:rPr>
          <w:rFonts w:eastAsia="Calibri"/>
          <w:noProof/>
          <w:color w:val="auto"/>
          <w:szCs w:val="28"/>
          <w:lang w:eastAsia="en-US"/>
        </w:rPr>
        <w:t>___</w:t>
      </w:r>
      <w:r w:rsidRPr="008B55A1">
        <w:rPr>
          <w:rFonts w:eastAsia="Calibri"/>
          <w:noProof/>
          <w:color w:val="auto"/>
          <w:szCs w:val="28"/>
          <w:lang w:eastAsia="en-US"/>
        </w:rPr>
        <w:t xml:space="preserve"> от </w:t>
      </w:r>
    </w:p>
    <w:p w:rsidR="005E022A" w:rsidRPr="008B55A1" w:rsidRDefault="005E022A" w:rsidP="005E022A">
      <w:pPr>
        <w:spacing w:after="0" w:line="256" w:lineRule="auto"/>
        <w:ind w:right="0" w:firstLine="3969"/>
        <w:jc w:val="left"/>
        <w:rPr>
          <w:rFonts w:eastAsia="Calibri"/>
          <w:noProof/>
          <w:color w:val="auto"/>
          <w:szCs w:val="28"/>
          <w:lang w:eastAsia="en-US"/>
        </w:rPr>
      </w:pPr>
      <w:r w:rsidRPr="008B55A1">
        <w:rPr>
          <w:rFonts w:eastAsia="Calibri"/>
          <w:noProof/>
          <w:color w:val="auto"/>
          <w:szCs w:val="28"/>
          <w:lang w:eastAsia="en-US"/>
        </w:rPr>
        <w:t>«</w:t>
      </w:r>
      <w:r>
        <w:rPr>
          <w:rFonts w:eastAsia="Calibri"/>
          <w:noProof/>
          <w:color w:val="auto"/>
          <w:szCs w:val="28"/>
          <w:lang w:eastAsia="en-US"/>
        </w:rPr>
        <w:t>___</w:t>
      </w:r>
      <w:r w:rsidRPr="008B55A1">
        <w:rPr>
          <w:rFonts w:eastAsia="Calibri"/>
          <w:noProof/>
          <w:color w:val="auto"/>
          <w:szCs w:val="28"/>
          <w:lang w:eastAsia="en-US"/>
        </w:rPr>
        <w:t>»</w:t>
      </w:r>
      <w:r>
        <w:rPr>
          <w:rFonts w:eastAsia="Calibri"/>
          <w:noProof/>
          <w:color w:val="auto"/>
          <w:szCs w:val="28"/>
          <w:lang w:eastAsia="en-US"/>
        </w:rPr>
        <w:t xml:space="preserve"> ______</w:t>
      </w:r>
      <w:r w:rsidRPr="008B55A1">
        <w:rPr>
          <w:rFonts w:eastAsia="Calibri"/>
          <w:noProof/>
          <w:color w:val="auto"/>
          <w:szCs w:val="28"/>
          <w:lang w:eastAsia="en-US"/>
        </w:rPr>
        <w:t xml:space="preserve"> 201</w:t>
      </w:r>
      <w:r>
        <w:rPr>
          <w:rFonts w:eastAsia="Calibri"/>
          <w:noProof/>
          <w:color w:val="auto"/>
          <w:szCs w:val="28"/>
          <w:lang w:eastAsia="en-US"/>
        </w:rPr>
        <w:t>__</w:t>
      </w:r>
      <w:r w:rsidRPr="008B55A1">
        <w:rPr>
          <w:rFonts w:eastAsia="Calibri"/>
          <w:noProof/>
          <w:color w:val="auto"/>
          <w:szCs w:val="28"/>
          <w:lang w:eastAsia="en-US"/>
        </w:rPr>
        <w:t xml:space="preserve"> года</w:t>
      </w:r>
    </w:p>
    <w:p w:rsidR="005E022A" w:rsidRPr="008B55A1" w:rsidRDefault="005E022A" w:rsidP="005E022A">
      <w:pPr>
        <w:spacing w:after="0" w:line="256" w:lineRule="auto"/>
        <w:ind w:right="0" w:firstLine="3969"/>
        <w:jc w:val="left"/>
        <w:rPr>
          <w:rFonts w:eastAsia="Calibri"/>
          <w:noProof/>
          <w:color w:val="auto"/>
          <w:szCs w:val="28"/>
          <w:lang w:eastAsia="en-US"/>
        </w:rPr>
      </w:pPr>
      <w:r w:rsidRPr="008B55A1">
        <w:rPr>
          <w:rFonts w:eastAsia="Calibri"/>
          <w:noProof/>
          <w:color w:val="auto"/>
          <w:szCs w:val="28"/>
          <w:lang w:eastAsia="en-US"/>
        </w:rPr>
        <w:t>Председатель</w:t>
      </w:r>
    </w:p>
    <w:p w:rsidR="005E022A" w:rsidRPr="008B55A1" w:rsidRDefault="005E022A" w:rsidP="005E022A">
      <w:pPr>
        <w:spacing w:after="0" w:line="256" w:lineRule="auto"/>
        <w:ind w:right="0" w:firstLine="3969"/>
        <w:jc w:val="left"/>
        <w:rPr>
          <w:rFonts w:eastAsia="Calibri"/>
          <w:noProof/>
          <w:color w:val="auto"/>
          <w:szCs w:val="28"/>
          <w:lang w:eastAsia="en-US"/>
        </w:rPr>
      </w:pPr>
      <w:r w:rsidRPr="008B55A1">
        <w:rPr>
          <w:rFonts w:eastAsia="Calibri"/>
          <w:noProof/>
          <w:color w:val="auto"/>
          <w:szCs w:val="28"/>
          <w:lang w:eastAsia="en-US"/>
        </w:rPr>
        <w:t>Педагогического совета,</w:t>
      </w:r>
    </w:p>
    <w:p w:rsidR="005E022A" w:rsidRPr="008B55A1" w:rsidRDefault="005E022A" w:rsidP="005E022A">
      <w:pPr>
        <w:spacing w:after="0" w:line="256" w:lineRule="auto"/>
        <w:ind w:right="0" w:firstLine="3969"/>
        <w:jc w:val="left"/>
        <w:rPr>
          <w:rFonts w:eastAsia="Calibri"/>
          <w:noProof/>
          <w:color w:val="auto"/>
          <w:szCs w:val="28"/>
          <w:lang w:eastAsia="en-US"/>
        </w:rPr>
      </w:pPr>
      <w:r w:rsidRPr="008B55A1">
        <w:rPr>
          <w:rFonts w:eastAsia="Calibri"/>
          <w:noProof/>
          <w:color w:val="auto"/>
          <w:szCs w:val="28"/>
          <w:lang w:eastAsia="en-US"/>
        </w:rPr>
        <w:t xml:space="preserve">Директор___________ </w:t>
      </w:r>
      <w:r>
        <w:rPr>
          <w:rFonts w:eastAsia="Calibri"/>
          <w:noProof/>
          <w:color w:val="auto"/>
          <w:szCs w:val="28"/>
          <w:lang w:eastAsia="en-US"/>
        </w:rPr>
        <w:t>Н.Р. Зарипова</w:t>
      </w:r>
      <w:r w:rsidRPr="008B55A1">
        <w:rPr>
          <w:rFonts w:eastAsia="Calibri"/>
          <w:noProof/>
          <w:color w:val="auto"/>
          <w:szCs w:val="28"/>
          <w:lang w:eastAsia="en-US"/>
        </w:rPr>
        <w:t xml:space="preserve">  </w:t>
      </w:r>
    </w:p>
    <w:p w:rsidR="005E022A" w:rsidRPr="008B55A1" w:rsidRDefault="005E022A" w:rsidP="005E022A">
      <w:pPr>
        <w:spacing w:after="0" w:line="256" w:lineRule="auto"/>
        <w:ind w:right="0" w:firstLine="3969"/>
        <w:jc w:val="left"/>
        <w:rPr>
          <w:rFonts w:eastAsia="Calibri"/>
          <w:noProof/>
          <w:color w:val="auto"/>
          <w:szCs w:val="28"/>
          <w:lang w:eastAsia="en-US"/>
        </w:rPr>
      </w:pPr>
      <w:r w:rsidRPr="008B55A1">
        <w:rPr>
          <w:rFonts w:eastAsia="Calibri"/>
          <w:noProof/>
          <w:color w:val="auto"/>
          <w:szCs w:val="28"/>
          <w:lang w:eastAsia="en-US"/>
        </w:rPr>
        <w:t>Приказ №</w:t>
      </w:r>
      <w:r>
        <w:rPr>
          <w:rFonts w:eastAsia="Calibri"/>
          <w:noProof/>
          <w:color w:val="auto"/>
          <w:szCs w:val="28"/>
          <w:lang w:eastAsia="en-US"/>
        </w:rPr>
        <w:t>___</w:t>
      </w:r>
      <w:r w:rsidRPr="008B55A1">
        <w:rPr>
          <w:rFonts w:eastAsia="Calibri"/>
          <w:noProof/>
          <w:color w:val="auto"/>
          <w:szCs w:val="28"/>
          <w:lang w:eastAsia="en-US"/>
        </w:rPr>
        <w:t xml:space="preserve"> от </w:t>
      </w:r>
      <w:r>
        <w:rPr>
          <w:rFonts w:eastAsia="Calibri"/>
          <w:noProof/>
          <w:color w:val="auto"/>
          <w:szCs w:val="28"/>
          <w:lang w:eastAsia="en-US"/>
        </w:rPr>
        <w:t>«___» марта 201  г.</w:t>
      </w:r>
    </w:p>
    <w:p w:rsidR="005E022A" w:rsidRPr="008B55A1" w:rsidRDefault="005E022A" w:rsidP="005E022A">
      <w:pPr>
        <w:spacing w:after="0" w:line="256" w:lineRule="auto"/>
        <w:ind w:right="0" w:firstLine="0"/>
        <w:jc w:val="center"/>
        <w:rPr>
          <w:rFonts w:eastAsia="Calibri"/>
          <w:noProof/>
          <w:color w:val="auto"/>
          <w:szCs w:val="28"/>
          <w:lang w:eastAsia="en-US"/>
        </w:rPr>
      </w:pPr>
    </w:p>
    <w:p w:rsidR="005E022A" w:rsidRPr="008B55A1" w:rsidRDefault="005E022A" w:rsidP="005E022A">
      <w:pPr>
        <w:spacing w:after="0" w:line="256" w:lineRule="auto"/>
        <w:ind w:right="0" w:firstLine="0"/>
        <w:jc w:val="center"/>
        <w:rPr>
          <w:noProof/>
          <w:color w:val="auto"/>
          <w:sz w:val="24"/>
          <w:lang w:eastAsia="en-US"/>
        </w:rPr>
      </w:pPr>
    </w:p>
    <w:p w:rsidR="005E022A" w:rsidRPr="008B55A1" w:rsidRDefault="005E022A" w:rsidP="005E022A">
      <w:pPr>
        <w:spacing w:after="0" w:line="256" w:lineRule="auto"/>
        <w:ind w:right="0" w:firstLine="0"/>
        <w:jc w:val="center"/>
        <w:rPr>
          <w:rFonts w:eastAsiaTheme="minorHAnsi"/>
          <w:noProof/>
          <w:color w:val="auto"/>
          <w:sz w:val="22"/>
          <w:lang w:eastAsia="en-US"/>
        </w:rPr>
      </w:pPr>
    </w:p>
    <w:p w:rsidR="005E022A" w:rsidRPr="008B55A1" w:rsidRDefault="005E022A" w:rsidP="005E022A">
      <w:pPr>
        <w:spacing w:after="0" w:line="256" w:lineRule="auto"/>
        <w:ind w:right="0" w:firstLine="0"/>
        <w:jc w:val="center"/>
        <w:rPr>
          <w:rFonts w:eastAsiaTheme="minorHAnsi"/>
          <w:noProof/>
          <w:color w:val="auto"/>
          <w:sz w:val="22"/>
          <w:lang w:eastAsia="en-US"/>
        </w:rPr>
      </w:pPr>
    </w:p>
    <w:p w:rsidR="005E022A" w:rsidRPr="008B55A1" w:rsidRDefault="005E022A" w:rsidP="005E022A">
      <w:pPr>
        <w:spacing w:after="0" w:line="256" w:lineRule="auto"/>
        <w:ind w:right="0" w:firstLine="0"/>
        <w:jc w:val="center"/>
        <w:rPr>
          <w:rFonts w:eastAsiaTheme="minorHAnsi"/>
          <w:noProof/>
          <w:color w:val="auto"/>
          <w:sz w:val="22"/>
          <w:lang w:eastAsia="en-US"/>
        </w:rPr>
      </w:pPr>
    </w:p>
    <w:p w:rsidR="005E022A" w:rsidRPr="008B55A1" w:rsidRDefault="005E022A" w:rsidP="005E022A">
      <w:pPr>
        <w:spacing w:after="0" w:line="256" w:lineRule="auto"/>
        <w:ind w:right="0" w:firstLine="0"/>
        <w:jc w:val="center"/>
        <w:rPr>
          <w:rFonts w:eastAsiaTheme="minorHAnsi"/>
          <w:noProof/>
          <w:color w:val="auto"/>
          <w:szCs w:val="28"/>
          <w:lang w:eastAsia="en-US"/>
        </w:rPr>
      </w:pPr>
      <w:r w:rsidRPr="008B55A1">
        <w:rPr>
          <w:rFonts w:eastAsiaTheme="minorHAnsi"/>
          <w:noProof/>
          <w:color w:val="auto"/>
          <w:szCs w:val="28"/>
          <w:lang w:eastAsia="en-US"/>
        </w:rPr>
        <w:t>ПОЛОЖЕНИЕ О</w:t>
      </w:r>
    </w:p>
    <w:p w:rsidR="005E022A" w:rsidRPr="008B55A1" w:rsidRDefault="005E022A" w:rsidP="005E022A">
      <w:pPr>
        <w:spacing w:after="0" w:line="256" w:lineRule="auto"/>
        <w:ind w:right="0" w:firstLine="0"/>
        <w:jc w:val="center"/>
        <w:rPr>
          <w:rFonts w:eastAsiaTheme="minorHAnsi"/>
          <w:noProof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</w:t>
      </w:r>
      <w:r>
        <w:rPr>
          <w:rFonts w:eastAsiaTheme="minorHAnsi"/>
          <w:color w:val="auto"/>
          <w:szCs w:val="28"/>
          <w:lang w:eastAsia="en-US"/>
        </w:rPr>
        <w:t>ПОРЯДКЕ ПРИВЛЕЧЕНИЯ И РАСХОДОВАНИЯ ВНЕБЮДЖЕТНЫХ СРЕДСТВ</w:t>
      </w:r>
    </w:p>
    <w:p w:rsidR="005E022A" w:rsidRPr="008B55A1" w:rsidRDefault="005E022A" w:rsidP="005E022A">
      <w:pPr>
        <w:spacing w:after="0" w:line="256" w:lineRule="auto"/>
        <w:ind w:right="0" w:firstLine="0"/>
        <w:jc w:val="center"/>
        <w:rPr>
          <w:rFonts w:eastAsiaTheme="minorHAnsi"/>
          <w:color w:val="auto"/>
          <w:sz w:val="32"/>
          <w:szCs w:val="32"/>
          <w:lang w:eastAsia="en-US"/>
        </w:rPr>
      </w:pPr>
      <w:r w:rsidRPr="008B55A1">
        <w:rPr>
          <w:rFonts w:eastAsiaTheme="minorHAnsi"/>
          <w:noProof/>
          <w:color w:val="auto"/>
          <w:sz w:val="32"/>
          <w:szCs w:val="32"/>
          <w:lang w:eastAsia="en-US"/>
        </w:rPr>
        <w:t xml:space="preserve"> </w:t>
      </w:r>
    </w:p>
    <w:p w:rsidR="005E022A" w:rsidRPr="008B55A1" w:rsidRDefault="005E022A" w:rsidP="005E022A">
      <w:pPr>
        <w:spacing w:after="200" w:line="276" w:lineRule="auto"/>
        <w:ind w:right="0" w:firstLine="0"/>
        <w:jc w:val="left"/>
        <w:rPr>
          <w:rFonts w:eastAsiaTheme="minorHAnsi"/>
          <w:color w:val="auto"/>
          <w:sz w:val="24"/>
          <w:lang w:eastAsia="en-US"/>
        </w:rPr>
      </w:pPr>
    </w:p>
    <w:p w:rsidR="005E022A" w:rsidRPr="008B55A1" w:rsidRDefault="005E022A" w:rsidP="005E022A">
      <w:pPr>
        <w:spacing w:after="200" w:line="276" w:lineRule="auto"/>
        <w:ind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5E022A" w:rsidRPr="008B55A1" w:rsidRDefault="005E022A" w:rsidP="005E022A">
      <w:pPr>
        <w:spacing w:after="200" w:line="276" w:lineRule="auto"/>
        <w:ind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5E022A" w:rsidRPr="008B55A1" w:rsidRDefault="005E022A" w:rsidP="005E022A">
      <w:pPr>
        <w:spacing w:after="200" w:line="276" w:lineRule="auto"/>
        <w:ind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5E022A" w:rsidRPr="008B55A1" w:rsidRDefault="005E022A" w:rsidP="005E022A">
      <w:pPr>
        <w:spacing w:after="200" w:line="276" w:lineRule="auto"/>
        <w:ind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5E022A" w:rsidRDefault="005E022A" w:rsidP="005E022A">
      <w:pPr>
        <w:spacing w:after="0" w:line="240" w:lineRule="auto"/>
        <w:ind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B55A1">
        <w:rPr>
          <w:rFonts w:eastAsiaTheme="minorHAnsi"/>
          <w:color w:val="auto"/>
          <w:szCs w:val="28"/>
          <w:lang w:eastAsia="en-US"/>
        </w:rPr>
        <w:t xml:space="preserve">СОГЛАСОВАНО          </w:t>
      </w:r>
      <w:r>
        <w:rPr>
          <w:rFonts w:eastAsiaTheme="minorHAnsi"/>
          <w:color w:val="auto"/>
          <w:szCs w:val="28"/>
          <w:lang w:eastAsia="en-US"/>
        </w:rPr>
        <w:t xml:space="preserve">                           </w:t>
      </w:r>
      <w:r w:rsidRPr="008B55A1">
        <w:rPr>
          <w:rFonts w:eastAsiaTheme="minorHAnsi"/>
          <w:color w:val="auto"/>
          <w:szCs w:val="28"/>
          <w:lang w:eastAsia="en-US"/>
        </w:rPr>
        <w:t>РАССМОТРЕНО</w:t>
      </w:r>
    </w:p>
    <w:p w:rsidR="005E022A" w:rsidRPr="008B55A1" w:rsidRDefault="005E022A" w:rsidP="005E022A">
      <w:pPr>
        <w:spacing w:after="0" w:line="240" w:lineRule="auto"/>
        <w:ind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B55A1">
        <w:rPr>
          <w:rFonts w:eastAsiaTheme="minorHAnsi"/>
          <w:color w:val="auto"/>
          <w:szCs w:val="28"/>
          <w:lang w:eastAsia="en-US"/>
        </w:rPr>
        <w:t>Управляющим советом</w:t>
      </w:r>
      <w:r>
        <w:rPr>
          <w:rFonts w:eastAsiaTheme="minorHAnsi"/>
          <w:color w:val="auto"/>
          <w:szCs w:val="28"/>
          <w:lang w:eastAsia="en-US"/>
        </w:rPr>
        <w:t xml:space="preserve">                           </w:t>
      </w:r>
      <w:r w:rsidRPr="008B55A1">
        <w:rPr>
          <w:rFonts w:eastAsiaTheme="minorHAnsi"/>
          <w:color w:val="auto"/>
          <w:szCs w:val="28"/>
          <w:lang w:eastAsia="en-US"/>
        </w:rPr>
        <w:t>Общим собранием работников</w:t>
      </w:r>
    </w:p>
    <w:p w:rsidR="005E022A" w:rsidRPr="008B55A1" w:rsidRDefault="005E022A" w:rsidP="005E022A">
      <w:pPr>
        <w:spacing w:after="0" w:line="240" w:lineRule="auto"/>
        <w:ind w:right="0" w:firstLine="0"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8B55A1">
        <w:rPr>
          <w:rFonts w:eastAsiaTheme="minorHAnsi"/>
          <w:color w:val="auto"/>
          <w:szCs w:val="28"/>
          <w:lang w:eastAsia="en-US"/>
        </w:rPr>
        <w:t>Протокол №</w:t>
      </w:r>
      <w:r>
        <w:rPr>
          <w:rFonts w:eastAsiaTheme="minorHAnsi"/>
          <w:color w:val="auto"/>
          <w:szCs w:val="28"/>
          <w:lang w:eastAsia="en-US"/>
        </w:rPr>
        <w:t xml:space="preserve"> __</w:t>
      </w:r>
      <w:r w:rsidRPr="008B55A1">
        <w:rPr>
          <w:rFonts w:eastAsiaTheme="minorHAnsi"/>
          <w:color w:val="auto"/>
          <w:szCs w:val="28"/>
          <w:lang w:eastAsia="en-US"/>
        </w:rPr>
        <w:t xml:space="preserve"> от </w:t>
      </w:r>
      <w:r>
        <w:rPr>
          <w:rFonts w:eastAsiaTheme="minorHAnsi"/>
          <w:color w:val="auto"/>
          <w:szCs w:val="28"/>
          <w:lang w:eastAsia="en-US"/>
        </w:rPr>
        <w:t xml:space="preserve">«_» ____ </w:t>
      </w:r>
      <w:proofErr w:type="gramStart"/>
      <w:r>
        <w:rPr>
          <w:rFonts w:eastAsiaTheme="minorHAnsi"/>
          <w:color w:val="auto"/>
          <w:szCs w:val="28"/>
          <w:lang w:eastAsia="en-US"/>
        </w:rPr>
        <w:t>201  г.</w:t>
      </w:r>
      <w:proofErr w:type="gramEnd"/>
      <w:r>
        <w:rPr>
          <w:rFonts w:eastAsiaTheme="minorHAnsi"/>
          <w:color w:val="auto"/>
          <w:szCs w:val="28"/>
          <w:lang w:eastAsia="en-US"/>
        </w:rPr>
        <w:t xml:space="preserve">        </w:t>
      </w:r>
      <w:r w:rsidRPr="008B55A1">
        <w:rPr>
          <w:rFonts w:eastAsiaTheme="minorHAnsi"/>
          <w:color w:val="auto"/>
          <w:szCs w:val="28"/>
          <w:lang w:eastAsia="en-US"/>
        </w:rPr>
        <w:t>Протокол №</w:t>
      </w:r>
      <w:r>
        <w:rPr>
          <w:rFonts w:eastAsiaTheme="minorHAnsi"/>
          <w:color w:val="auto"/>
          <w:szCs w:val="28"/>
          <w:lang w:eastAsia="en-US"/>
        </w:rPr>
        <w:t>__</w:t>
      </w:r>
      <w:r w:rsidRPr="008B55A1">
        <w:rPr>
          <w:rFonts w:eastAsiaTheme="minorHAnsi"/>
          <w:color w:val="auto"/>
          <w:szCs w:val="28"/>
          <w:lang w:eastAsia="en-US"/>
        </w:rPr>
        <w:t xml:space="preserve"> от </w:t>
      </w:r>
      <w:proofErr w:type="gramStart"/>
      <w:r>
        <w:rPr>
          <w:rFonts w:eastAsiaTheme="minorHAnsi"/>
          <w:color w:val="auto"/>
          <w:szCs w:val="28"/>
          <w:u w:val="single"/>
          <w:lang w:eastAsia="en-US"/>
        </w:rPr>
        <w:t>«  »</w:t>
      </w:r>
      <w:proofErr w:type="gramEnd"/>
      <w:r>
        <w:rPr>
          <w:rFonts w:eastAsiaTheme="minorHAnsi"/>
          <w:color w:val="auto"/>
          <w:szCs w:val="28"/>
          <w:u w:val="single"/>
          <w:lang w:eastAsia="en-US"/>
        </w:rPr>
        <w:t xml:space="preserve">        201  г.</w:t>
      </w:r>
      <w:r w:rsidRPr="008B55A1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              </w:t>
      </w:r>
    </w:p>
    <w:p w:rsidR="005E022A" w:rsidRDefault="005E022A" w:rsidP="005E022A">
      <w:pPr>
        <w:spacing w:after="200" w:line="276" w:lineRule="auto"/>
        <w:ind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5E022A" w:rsidRPr="008B55A1" w:rsidRDefault="005E022A" w:rsidP="005E022A">
      <w:pPr>
        <w:spacing w:after="200" w:line="276" w:lineRule="auto"/>
        <w:ind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5E022A" w:rsidRPr="008B55A1" w:rsidRDefault="005E022A" w:rsidP="005E022A">
      <w:pPr>
        <w:spacing w:after="200" w:line="276" w:lineRule="auto"/>
        <w:ind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5E022A" w:rsidRPr="008B55A1" w:rsidRDefault="005E022A" w:rsidP="005E022A">
      <w:pPr>
        <w:spacing w:after="200" w:line="276" w:lineRule="auto"/>
        <w:ind w:right="0" w:firstLine="0"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Уфа-</w:t>
      </w:r>
      <w:r w:rsidRPr="008B55A1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 xml:space="preserve"> 201</w:t>
      </w:r>
      <w:r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6</w:t>
      </w:r>
    </w:p>
    <w:p w:rsidR="00B142E8" w:rsidRDefault="00B142E8">
      <w:pPr>
        <w:sectPr w:rsidR="00B142E8" w:rsidSect="005E022A">
          <w:headerReference w:type="even" r:id="rId7"/>
          <w:headerReference w:type="default" r:id="rId8"/>
          <w:headerReference w:type="first" r:id="rId9"/>
          <w:pgSz w:w="11904" w:h="16838"/>
          <w:pgMar w:top="1133" w:right="1440" w:bottom="1440" w:left="1843" w:header="720" w:footer="720" w:gutter="0"/>
          <w:cols w:space="720"/>
        </w:sectPr>
      </w:pPr>
    </w:p>
    <w:p w:rsidR="00B142E8" w:rsidRDefault="00200B31">
      <w:pPr>
        <w:pStyle w:val="1"/>
        <w:spacing w:after="259"/>
        <w:ind w:left="716" w:right="720"/>
      </w:pPr>
      <w:r>
        <w:lastRenderedPageBreak/>
        <w:t xml:space="preserve">1. </w:t>
      </w:r>
      <w:r>
        <w:t>Общие положения</w:t>
      </w:r>
    </w:p>
    <w:p w:rsidR="00B142E8" w:rsidRDefault="00200B31" w:rsidP="005E022A">
      <w:pPr>
        <w:ind w:left="-15" w:right="-146" w:firstLine="582"/>
      </w:pPr>
      <w:r>
        <w:t xml:space="preserve">1.1 </w:t>
      </w:r>
      <w:r>
        <w:t>Настоящее Положение о порядке привлечения и расходования внебюджетных средств</w:t>
      </w:r>
      <w:r>
        <w:t xml:space="preserve"> (</w:t>
      </w:r>
      <w:r>
        <w:t>далее</w:t>
      </w:r>
      <w:r>
        <w:t xml:space="preserve"> – </w:t>
      </w:r>
      <w:r>
        <w:t>Положение</w:t>
      </w:r>
      <w:r>
        <w:t xml:space="preserve">) </w:t>
      </w:r>
      <w:r>
        <w:t xml:space="preserve">призвано регулировать порядок привлечения и расходования внебюджетных средств в Муниципальном бюджетном образовательном учреждении дополнительного образования </w:t>
      </w:r>
      <w:r w:rsidR="005E022A">
        <w:t>Центр</w:t>
      </w:r>
      <w:r>
        <w:t xml:space="preserve"> </w:t>
      </w:r>
      <w:r w:rsidR="005E022A">
        <w:t xml:space="preserve">детского </w:t>
      </w:r>
      <w:r>
        <w:t>творчества</w:t>
      </w:r>
      <w:r>
        <w:t xml:space="preserve"> «</w:t>
      </w:r>
      <w:proofErr w:type="spellStart"/>
      <w:r w:rsidR="005E022A">
        <w:t>Сулпан</w:t>
      </w:r>
      <w:proofErr w:type="spellEnd"/>
      <w:r>
        <w:t>» (</w:t>
      </w:r>
      <w:r>
        <w:t>далее</w:t>
      </w:r>
      <w:r>
        <w:t xml:space="preserve"> – </w:t>
      </w:r>
      <w:r>
        <w:t>Учреждение</w:t>
      </w:r>
      <w:r>
        <w:t>).</w:t>
      </w:r>
    </w:p>
    <w:p w:rsidR="00B142E8" w:rsidRDefault="00200B31" w:rsidP="005E022A">
      <w:pPr>
        <w:ind w:left="-15" w:right="-146" w:firstLine="582"/>
      </w:pPr>
      <w:r>
        <w:t xml:space="preserve">1.2 </w:t>
      </w:r>
      <w:r>
        <w:t xml:space="preserve">Положение разработано в соответствии </w:t>
      </w:r>
      <w:proofErr w:type="gramStart"/>
      <w:r>
        <w:t>со</w:t>
      </w:r>
      <w:r>
        <w:t xml:space="preserve">  </w:t>
      </w:r>
      <w:r>
        <w:t>след</w:t>
      </w:r>
      <w:r>
        <w:t>ующими</w:t>
      </w:r>
      <w:proofErr w:type="gramEnd"/>
      <w:r>
        <w:t xml:space="preserve"> нормативными актами</w:t>
      </w:r>
      <w:r>
        <w:t>:</w:t>
      </w:r>
    </w:p>
    <w:p w:rsidR="00B142E8" w:rsidRDefault="00200B31" w:rsidP="005E022A">
      <w:pPr>
        <w:tabs>
          <w:tab w:val="center" w:pos="757"/>
          <w:tab w:val="center" w:pos="2248"/>
          <w:tab w:val="center" w:pos="3892"/>
          <w:tab w:val="center" w:pos="5399"/>
          <w:tab w:val="center" w:pos="7209"/>
          <w:tab w:val="center" w:pos="8660"/>
          <w:tab w:val="right" w:pos="9636"/>
        </w:tabs>
        <w:ind w:left="-15" w:right="-146" w:firstLine="0"/>
        <w:jc w:val="left"/>
      </w:pPr>
      <w:r>
        <w:tab/>
      </w:r>
      <w:r w:rsidR="005E022A">
        <w:t xml:space="preserve">        - </w:t>
      </w:r>
      <w:r>
        <w:t xml:space="preserve"> Гражданский </w:t>
      </w:r>
      <w:r>
        <w:tab/>
        <w:t xml:space="preserve">кодекс </w:t>
      </w:r>
      <w:r>
        <w:tab/>
        <w:t xml:space="preserve">Российской </w:t>
      </w:r>
      <w:r>
        <w:tab/>
        <w:t>Федерации</w:t>
      </w:r>
      <w:r w:rsidR="005E022A">
        <w:t>. Ч.</w:t>
      </w:r>
      <w:r>
        <w:t>1.</w:t>
      </w:r>
    </w:p>
    <w:p w:rsidR="00B142E8" w:rsidRDefault="00200B31" w:rsidP="005E022A">
      <w:pPr>
        <w:ind w:left="-15" w:right="-146" w:firstLine="582"/>
      </w:pPr>
      <w:r>
        <w:t>30</w:t>
      </w:r>
      <w:r w:rsidR="005E022A">
        <w:t>.11.</w:t>
      </w:r>
      <w:r>
        <w:t xml:space="preserve"> 1994 </w:t>
      </w:r>
      <w:r w:rsidR="005E022A">
        <w:t>г.</w:t>
      </w:r>
      <w:r>
        <w:t xml:space="preserve"> №</w:t>
      </w:r>
      <w:r>
        <w:t>51-</w:t>
      </w:r>
      <w:r>
        <w:t>ФЗ</w:t>
      </w:r>
      <w:r>
        <w:t xml:space="preserve">. </w:t>
      </w:r>
      <w:r>
        <w:t>Ч</w:t>
      </w:r>
      <w:r w:rsidR="005E022A">
        <w:t>.</w:t>
      </w:r>
      <w:r>
        <w:t>2. 26</w:t>
      </w:r>
      <w:r w:rsidR="005E022A">
        <w:t>.01.</w:t>
      </w:r>
      <w:r>
        <w:t xml:space="preserve">1996 </w:t>
      </w:r>
      <w:r>
        <w:t>года №</w:t>
      </w:r>
      <w:r>
        <w:t>14-</w:t>
      </w:r>
      <w:r>
        <w:t>ФЗ</w:t>
      </w:r>
      <w:r>
        <w:t>;</w:t>
      </w:r>
    </w:p>
    <w:p w:rsidR="00B142E8" w:rsidRDefault="00200B31" w:rsidP="005E022A">
      <w:pPr>
        <w:numPr>
          <w:ilvl w:val="1"/>
          <w:numId w:val="1"/>
        </w:numPr>
        <w:ind w:left="-15" w:right="-146" w:firstLine="582"/>
      </w:pPr>
      <w:r>
        <w:t xml:space="preserve">Федеральный </w:t>
      </w:r>
      <w:proofErr w:type="gramStart"/>
      <w:r>
        <w:t>Закон</w:t>
      </w:r>
      <w:r>
        <w:t xml:space="preserve">  </w:t>
      </w:r>
      <w:r>
        <w:t>Российской</w:t>
      </w:r>
      <w:proofErr w:type="gramEnd"/>
      <w:r>
        <w:t xml:space="preserve"> Федерации</w:t>
      </w:r>
      <w:r>
        <w:t xml:space="preserve"> «</w:t>
      </w:r>
      <w:r>
        <w:t>Об образовании в Российской Федерации</w:t>
      </w:r>
      <w:r>
        <w:t xml:space="preserve">» </w:t>
      </w:r>
      <w:r>
        <w:t>№</w:t>
      </w:r>
      <w:r>
        <w:t>273-</w:t>
      </w:r>
      <w:r>
        <w:t>ФЗ от</w:t>
      </w:r>
      <w:r>
        <w:t xml:space="preserve"> 29.12.2012 </w:t>
      </w:r>
      <w:r>
        <w:t>г</w:t>
      </w:r>
      <w:r>
        <w:t>.;</w:t>
      </w:r>
    </w:p>
    <w:p w:rsidR="00B142E8" w:rsidRDefault="00200B31" w:rsidP="005E022A">
      <w:pPr>
        <w:numPr>
          <w:ilvl w:val="1"/>
          <w:numId w:val="1"/>
        </w:numPr>
        <w:ind w:left="-15" w:right="-146" w:firstLine="582"/>
      </w:pPr>
      <w:r>
        <w:t>Федеральный закон</w:t>
      </w:r>
      <w:r>
        <w:t xml:space="preserve"> «</w:t>
      </w:r>
      <w:r>
        <w:t>О некоммерческих организациях</w:t>
      </w:r>
      <w:r>
        <w:t xml:space="preserve">» </w:t>
      </w:r>
      <w:r>
        <w:t>Федеральный закон от</w:t>
      </w:r>
      <w:r>
        <w:t xml:space="preserve"> 12.01.1996 </w:t>
      </w:r>
      <w:r>
        <w:t>№</w:t>
      </w:r>
      <w:r>
        <w:t>7-</w:t>
      </w:r>
      <w:r>
        <w:t>ФЗ</w:t>
      </w:r>
      <w:r>
        <w:t xml:space="preserve"> (</w:t>
      </w:r>
      <w:r>
        <w:t>ред</w:t>
      </w:r>
      <w:r>
        <w:t xml:space="preserve">. </w:t>
      </w:r>
      <w:r>
        <w:t>от</w:t>
      </w:r>
      <w:r>
        <w:t xml:space="preserve"> 28.11.2015) «</w:t>
      </w:r>
      <w:r>
        <w:t>О некоммерческих организациях</w:t>
      </w:r>
      <w:r>
        <w:t>»;</w:t>
      </w:r>
    </w:p>
    <w:p w:rsidR="00B142E8" w:rsidRDefault="00200B31" w:rsidP="005E022A">
      <w:pPr>
        <w:numPr>
          <w:ilvl w:val="1"/>
          <w:numId w:val="1"/>
        </w:numPr>
        <w:ind w:left="-15" w:right="-146" w:firstLine="582"/>
      </w:pPr>
      <w:proofErr w:type="gramStart"/>
      <w:r>
        <w:t>иные</w:t>
      </w:r>
      <w:r>
        <w:t xml:space="preserve">  </w:t>
      </w:r>
      <w:r>
        <w:t>нормативные</w:t>
      </w:r>
      <w:proofErr w:type="gramEnd"/>
      <w:r>
        <w:t xml:space="preserve"> акты в сфере образования</w:t>
      </w:r>
      <w:r>
        <w:t xml:space="preserve">, </w:t>
      </w:r>
      <w:r>
        <w:t>в том числе нормативные акты органов местного самоуправления</w:t>
      </w:r>
      <w:r>
        <w:t xml:space="preserve">; - </w:t>
      </w:r>
      <w:r>
        <w:t>Устав Учреждения</w:t>
      </w:r>
      <w:r>
        <w:t>.</w:t>
      </w:r>
    </w:p>
    <w:p w:rsidR="00B142E8" w:rsidRDefault="00200B31" w:rsidP="005E022A">
      <w:pPr>
        <w:tabs>
          <w:tab w:val="center" w:pos="887"/>
          <w:tab w:val="center" w:pos="4092"/>
        </w:tabs>
        <w:ind w:left="-15" w:right="-146" w:firstLine="582"/>
      </w:pPr>
      <w:r>
        <w:rPr>
          <w:rFonts w:ascii="Calibri" w:eastAsia="Calibri" w:hAnsi="Calibri" w:cs="Calibri"/>
          <w:sz w:val="22"/>
        </w:rPr>
        <w:tab/>
      </w:r>
      <w:r>
        <w:t>1.3</w:t>
      </w:r>
      <w:r>
        <w:tab/>
      </w:r>
      <w:r>
        <w:t>Настоящее Положение разработано с целью</w:t>
      </w:r>
      <w:r>
        <w:t>:</w:t>
      </w:r>
    </w:p>
    <w:p w:rsidR="00B142E8" w:rsidRDefault="00200B31" w:rsidP="005E022A">
      <w:pPr>
        <w:numPr>
          <w:ilvl w:val="1"/>
          <w:numId w:val="2"/>
        </w:numPr>
        <w:ind w:left="-15" w:right="-146" w:firstLine="582"/>
      </w:pPr>
      <w:r>
        <w:t>правовой защиты участников отношений в сфере образования</w:t>
      </w:r>
      <w:r>
        <w:t>;</w:t>
      </w:r>
    </w:p>
    <w:p w:rsidR="00B142E8" w:rsidRDefault="00200B31" w:rsidP="005E022A">
      <w:pPr>
        <w:numPr>
          <w:ilvl w:val="1"/>
          <w:numId w:val="2"/>
        </w:numPr>
        <w:spacing w:after="0"/>
        <w:ind w:left="-15" w:right="-146" w:firstLine="582"/>
      </w:pPr>
      <w:r>
        <w:t>создания дополнительных условий для развития Учреждения</w:t>
      </w:r>
      <w:r>
        <w:t xml:space="preserve">, </w:t>
      </w:r>
      <w:r>
        <w:t>в том числе совершенствованию материально-технической базы</w:t>
      </w:r>
      <w:r>
        <w:t xml:space="preserve">, </w:t>
      </w:r>
      <w:r>
        <w:t>организации досуг</w:t>
      </w:r>
      <w:r>
        <w:t>а учащихся</w:t>
      </w:r>
      <w:r>
        <w:t xml:space="preserve">, </w:t>
      </w:r>
      <w:r>
        <w:t>улучшению условий труда педагогических и других работников Учреждения</w:t>
      </w:r>
      <w:r>
        <w:t>.</w:t>
      </w:r>
    </w:p>
    <w:p w:rsidR="00B142E8" w:rsidRDefault="00200B31" w:rsidP="005E022A">
      <w:pPr>
        <w:spacing w:after="0"/>
        <w:ind w:left="-15" w:right="2"/>
      </w:pPr>
      <w:r>
        <w:t xml:space="preserve">1.4 </w:t>
      </w:r>
      <w:r>
        <w:t>Учреждение вправе осуществлять приносящую доход деятельность лишь постольку</w:t>
      </w:r>
      <w:r>
        <w:t xml:space="preserve">, </w:t>
      </w:r>
      <w:r>
        <w:t>поскольку это служит достижению целей</w:t>
      </w:r>
      <w:r>
        <w:t xml:space="preserve">, </w:t>
      </w:r>
      <w:r>
        <w:t>ради которых оно создано</w:t>
      </w:r>
      <w:r>
        <w:t xml:space="preserve">, </w:t>
      </w:r>
      <w:r>
        <w:t>и соответствующую эти целям</w:t>
      </w:r>
      <w:r>
        <w:t xml:space="preserve">, </w:t>
      </w:r>
      <w:r>
        <w:t>при условии указания такой деятельности в Уставе Учреждения</w:t>
      </w:r>
      <w:r>
        <w:t>.</w:t>
      </w:r>
    </w:p>
    <w:p w:rsidR="00B142E8" w:rsidRDefault="00200B31" w:rsidP="005E022A">
      <w:pPr>
        <w:spacing w:after="0"/>
        <w:ind w:left="-15" w:right="2"/>
      </w:pPr>
      <w:r>
        <w:t xml:space="preserve">1.5 </w:t>
      </w:r>
      <w:r>
        <w:t>Привлечение внебюджетных средств в соответствии с настоящим Положением не влечет за собой сокращения объемов бюджетных поступлений в виде субсидий из бюджета городского округа город Уфа Рес</w:t>
      </w:r>
      <w:r>
        <w:t>публики Башкортостан на выполнение муниципального задания</w:t>
      </w:r>
      <w:r>
        <w:t>.</w:t>
      </w:r>
    </w:p>
    <w:p w:rsidR="00B142E8" w:rsidRDefault="00200B31" w:rsidP="005E022A">
      <w:pPr>
        <w:spacing w:after="0"/>
        <w:ind w:left="-15" w:right="2"/>
      </w:pPr>
      <w:r>
        <w:t xml:space="preserve">1.6. </w:t>
      </w:r>
      <w:r>
        <w:tab/>
      </w:r>
      <w:r>
        <w:t>Внебюджетными источниками формирования финансовых ресурсов Учреждения могут быть</w:t>
      </w:r>
      <w:r>
        <w:t>:</w:t>
      </w:r>
    </w:p>
    <w:p w:rsidR="00B142E8" w:rsidRDefault="00200B31" w:rsidP="005E022A">
      <w:pPr>
        <w:tabs>
          <w:tab w:val="center" w:pos="567"/>
          <w:tab w:val="right" w:pos="9636"/>
        </w:tabs>
        <w:spacing w:after="0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доходы от оказания дополнительных платных образовательных</w:t>
      </w:r>
    </w:p>
    <w:p w:rsidR="00B142E8" w:rsidRDefault="00200B31" w:rsidP="005E022A">
      <w:pPr>
        <w:tabs>
          <w:tab w:val="center" w:pos="567"/>
        </w:tabs>
        <w:spacing w:after="0"/>
        <w:ind w:right="2" w:firstLine="0"/>
      </w:pPr>
      <w:r>
        <w:t>услуг</w:t>
      </w:r>
      <w:r>
        <w:t>;</w:t>
      </w:r>
    </w:p>
    <w:p w:rsidR="00B142E8" w:rsidRDefault="00200B31" w:rsidP="005E022A">
      <w:pPr>
        <w:tabs>
          <w:tab w:val="center" w:pos="567"/>
        </w:tabs>
        <w:spacing w:after="0"/>
        <w:ind w:right="2" w:firstLine="0"/>
      </w:pPr>
      <w:r>
        <w:rPr>
          <w:rFonts w:ascii="Segoe UI Symbol" w:eastAsia="Segoe UI Symbol" w:hAnsi="Segoe UI Symbol" w:cs="Segoe UI Symbol"/>
        </w:rPr>
        <w:t xml:space="preserve">· </w:t>
      </w:r>
      <w:r>
        <w:t>средства от оказания услуг</w:t>
      </w:r>
      <w:r>
        <w:t xml:space="preserve">, </w:t>
      </w:r>
      <w:r>
        <w:t xml:space="preserve">выполнения </w:t>
      </w:r>
      <w:r>
        <w:t>работ для граждан и юридических лиц за плату</w:t>
      </w:r>
      <w:r>
        <w:t>;</w:t>
      </w:r>
    </w:p>
    <w:p w:rsidR="00B142E8" w:rsidRDefault="00200B31" w:rsidP="005E022A">
      <w:pPr>
        <w:tabs>
          <w:tab w:val="center" w:pos="567"/>
          <w:tab w:val="center" w:pos="4569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средства спонсоров и добровольные пожертвования</w:t>
      </w:r>
      <w:r>
        <w:t>;</w:t>
      </w:r>
    </w:p>
    <w:p w:rsidR="00B142E8" w:rsidRDefault="00200B31" w:rsidP="005E022A">
      <w:pPr>
        <w:tabs>
          <w:tab w:val="center" w:pos="567"/>
          <w:tab w:val="center" w:pos="4054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доходы от приносящей доход деятельности</w:t>
      </w:r>
      <w:r>
        <w:t>;</w:t>
      </w:r>
    </w:p>
    <w:p w:rsidR="00B142E8" w:rsidRDefault="00200B31" w:rsidP="005E022A">
      <w:pPr>
        <w:tabs>
          <w:tab w:val="center" w:pos="567"/>
          <w:tab w:val="center" w:pos="4600"/>
        </w:tabs>
        <w:spacing w:after="224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иные источники</w:t>
      </w:r>
      <w:r>
        <w:t xml:space="preserve">, </w:t>
      </w:r>
      <w:r>
        <w:t>не запрещенные законодательством</w:t>
      </w:r>
    </w:p>
    <w:p w:rsidR="00B142E8" w:rsidRDefault="00200B31">
      <w:pPr>
        <w:spacing w:after="267"/>
        <w:ind w:left="-15" w:right="2"/>
      </w:pPr>
      <w:r>
        <w:lastRenderedPageBreak/>
        <w:t>Привлечение Учреждением внебюджетных средств является правом</w:t>
      </w:r>
      <w:r>
        <w:t xml:space="preserve">, </w:t>
      </w:r>
      <w:r>
        <w:t>а не обязанностью</w:t>
      </w:r>
      <w:r>
        <w:t>.</w:t>
      </w:r>
    </w:p>
    <w:p w:rsidR="00B142E8" w:rsidRDefault="00200B31">
      <w:pPr>
        <w:ind w:left="-15" w:right="2"/>
      </w:pPr>
      <w:r>
        <w:t xml:space="preserve">1.7 </w:t>
      </w:r>
      <w:r>
        <w:t xml:space="preserve">Порядок предоставления дополнительных платных образовательных услуг в Учреждении </w:t>
      </w:r>
      <w:proofErr w:type="gramStart"/>
      <w:r>
        <w:t>определяется</w:t>
      </w:r>
      <w:r>
        <w:t xml:space="preserve">  </w:t>
      </w:r>
      <w:r>
        <w:t>в</w:t>
      </w:r>
      <w:proofErr w:type="gramEnd"/>
      <w:r>
        <w:t xml:space="preserve"> соответствии с Правилами оказания платных образовательных услуг</w:t>
      </w:r>
      <w:r>
        <w:t>.</w:t>
      </w:r>
    </w:p>
    <w:p w:rsidR="00B142E8" w:rsidRDefault="00200B31">
      <w:pPr>
        <w:ind w:left="-15" w:right="2"/>
      </w:pPr>
      <w:r>
        <w:t>1.</w:t>
      </w:r>
      <w:proofErr w:type="gramStart"/>
      <w:r>
        <w:t>8.</w:t>
      </w:r>
      <w:r>
        <w:t>Учреждение</w:t>
      </w:r>
      <w:proofErr w:type="gramEnd"/>
      <w:r>
        <w:t xml:space="preserve"> вправе оказывать следующие виды платных дополнительных услуг</w:t>
      </w:r>
      <w:r>
        <w:t>:</w:t>
      </w:r>
    </w:p>
    <w:p w:rsidR="00B142E8" w:rsidRDefault="00200B31">
      <w:pPr>
        <w:ind w:left="-15" w:right="2"/>
      </w:pPr>
      <w:r>
        <w:t>− организацию объединений различной направленности для детей и взрослых</w:t>
      </w:r>
      <w:r>
        <w:t>;</w:t>
      </w:r>
    </w:p>
    <w:p w:rsidR="00B142E8" w:rsidRDefault="00200B31">
      <w:pPr>
        <w:tabs>
          <w:tab w:val="center" w:pos="789"/>
          <w:tab w:val="center" w:pos="2991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−</w:t>
      </w:r>
      <w:r>
        <w:tab/>
        <w:t>прокат сценических костюмов</w:t>
      </w:r>
      <w:r>
        <w:t>;</w:t>
      </w:r>
    </w:p>
    <w:p w:rsidR="00B142E8" w:rsidRDefault="00200B31">
      <w:pPr>
        <w:tabs>
          <w:tab w:val="center" w:pos="789"/>
          <w:tab w:val="center" w:pos="3912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−</w:t>
      </w:r>
      <w:r>
        <w:tab/>
        <w:t>услуги по написанию и обработке фонограмм</w:t>
      </w:r>
      <w:r>
        <w:t>;</w:t>
      </w:r>
    </w:p>
    <w:p w:rsidR="00B142E8" w:rsidRDefault="00200B31">
      <w:pPr>
        <w:ind w:left="-15" w:right="2"/>
      </w:pPr>
      <w:r>
        <w:t>− предоставление услуг по технич</w:t>
      </w:r>
      <w:r>
        <w:t>ескому сопровождению концертных и торжественных мероприятий</w:t>
      </w:r>
      <w:r>
        <w:t>;</w:t>
      </w:r>
    </w:p>
    <w:p w:rsidR="00B142E8" w:rsidRDefault="00200B31">
      <w:pPr>
        <w:ind w:left="-15" w:right="2"/>
      </w:pPr>
      <w:r>
        <w:t>− организацию и проведение культурно-массовых</w:t>
      </w:r>
      <w:r>
        <w:t xml:space="preserve">, </w:t>
      </w:r>
      <w:r>
        <w:t>праздничных концертных мероприятий</w:t>
      </w:r>
      <w:r>
        <w:t>;</w:t>
      </w:r>
    </w:p>
    <w:p w:rsidR="00B142E8" w:rsidRDefault="00200B31">
      <w:pPr>
        <w:tabs>
          <w:tab w:val="center" w:pos="789"/>
          <w:tab w:val="center" w:pos="4857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−</w:t>
      </w:r>
      <w:r>
        <w:tab/>
        <w:t>организацию детского дневного лагеря в каникулярное время</w:t>
      </w:r>
      <w:r>
        <w:t>;</w:t>
      </w:r>
    </w:p>
    <w:p w:rsidR="00B142E8" w:rsidRDefault="00200B31">
      <w:pPr>
        <w:tabs>
          <w:tab w:val="center" w:pos="789"/>
          <w:tab w:val="center" w:pos="2660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−</w:t>
      </w:r>
      <w:r>
        <w:tab/>
        <w:t>оздоровительную работу</w:t>
      </w:r>
      <w:r>
        <w:t>;</w:t>
      </w:r>
    </w:p>
    <w:p w:rsidR="00B142E8" w:rsidRDefault="00200B31">
      <w:pPr>
        <w:tabs>
          <w:tab w:val="center" w:pos="789"/>
          <w:tab w:val="center" w:pos="3627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−</w:t>
      </w:r>
      <w:r>
        <w:tab/>
      </w:r>
      <w:r>
        <w:t>проведение экскурсионных мероприятий</w:t>
      </w:r>
      <w:r>
        <w:t>.</w:t>
      </w:r>
    </w:p>
    <w:p w:rsidR="00B142E8" w:rsidRDefault="00200B31">
      <w:pPr>
        <w:ind w:left="-15" w:right="2"/>
      </w:pPr>
      <w:r>
        <w:t xml:space="preserve">1.9. </w:t>
      </w:r>
      <w:r>
        <w:t>Порядок привлечения добровольных пожертвований в Учреждении определяется Положением о добровольных пожертвованиях</w:t>
      </w:r>
      <w:r>
        <w:t>.</w:t>
      </w:r>
    </w:p>
    <w:p w:rsidR="00B142E8" w:rsidRDefault="00200B31">
      <w:pPr>
        <w:spacing w:after="272"/>
        <w:ind w:left="-15" w:right="2"/>
      </w:pPr>
      <w:r>
        <w:t xml:space="preserve">1.10.  </w:t>
      </w:r>
      <w:r>
        <w:t>Условия привлечения Учреждением целевых взносов и ведения приносящей доход деятельности опр</w:t>
      </w:r>
      <w:r>
        <w:t>еделяются в соответствии с действующим законодательством</w:t>
      </w:r>
      <w:r>
        <w:t xml:space="preserve">, </w:t>
      </w:r>
      <w:r>
        <w:t>Уставом Учреждения и настоящим Положением</w:t>
      </w:r>
      <w:r>
        <w:t>.</w:t>
      </w:r>
    </w:p>
    <w:p w:rsidR="00B142E8" w:rsidRDefault="00200B31">
      <w:pPr>
        <w:pStyle w:val="1"/>
        <w:tabs>
          <w:tab w:val="center" w:pos="3349"/>
          <w:tab w:val="center" w:pos="5179"/>
        </w:tabs>
        <w:spacing w:after="259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tab/>
      </w:r>
      <w:r>
        <w:t>Основные понятия</w:t>
      </w:r>
    </w:p>
    <w:p w:rsidR="00B142E8" w:rsidRDefault="00200B31">
      <w:pPr>
        <w:spacing w:after="267"/>
        <w:ind w:left="-15" w:right="2"/>
      </w:pPr>
      <w:r>
        <w:t xml:space="preserve">2.1. </w:t>
      </w:r>
      <w:r>
        <w:t>В рамках настоящего Положения используются следующие понятия и термины</w:t>
      </w:r>
      <w:r>
        <w:t>:</w:t>
      </w:r>
    </w:p>
    <w:p w:rsidR="00B142E8" w:rsidRDefault="00200B31">
      <w:pPr>
        <w:spacing w:after="272"/>
        <w:ind w:left="-15" w:right="2"/>
      </w:pPr>
      <w:r>
        <w:rPr>
          <w:b/>
        </w:rPr>
        <w:t>Законные представители</w:t>
      </w:r>
      <w:r>
        <w:t xml:space="preserve"> – </w:t>
      </w:r>
      <w:r>
        <w:t>родители</w:t>
      </w:r>
      <w:r>
        <w:t xml:space="preserve">, </w:t>
      </w:r>
      <w:r>
        <w:t>усыновители</w:t>
      </w:r>
      <w:r>
        <w:t xml:space="preserve">, </w:t>
      </w:r>
      <w:r>
        <w:t>опекуны</w:t>
      </w:r>
      <w:r>
        <w:t xml:space="preserve">, </w:t>
      </w:r>
      <w:r>
        <w:t>попечители несовершеннолетних учащихся</w:t>
      </w:r>
      <w:r>
        <w:t>.</w:t>
      </w:r>
    </w:p>
    <w:p w:rsidR="00B142E8" w:rsidRDefault="00200B31">
      <w:pPr>
        <w:spacing w:after="272"/>
        <w:ind w:left="-15" w:right="2"/>
      </w:pPr>
      <w:r>
        <w:rPr>
          <w:b/>
        </w:rPr>
        <w:t>Коллегиальные органы управления</w:t>
      </w:r>
      <w:r>
        <w:t xml:space="preserve"> – </w:t>
      </w:r>
      <w:r>
        <w:t>Общее собрание работников</w:t>
      </w:r>
      <w:r>
        <w:t xml:space="preserve">, </w:t>
      </w:r>
      <w:r>
        <w:t>Педагогический совет</w:t>
      </w:r>
      <w:r>
        <w:t xml:space="preserve">, </w:t>
      </w:r>
      <w:r>
        <w:t>Попечительский совет</w:t>
      </w:r>
      <w:r>
        <w:t xml:space="preserve">, </w:t>
      </w:r>
      <w:r>
        <w:t>Методический совет</w:t>
      </w:r>
      <w:r>
        <w:t xml:space="preserve">, </w:t>
      </w:r>
      <w:r>
        <w:t>Совет родителей</w:t>
      </w:r>
      <w:r>
        <w:t xml:space="preserve"> (</w:t>
      </w:r>
      <w:r>
        <w:t>законных представителей</w:t>
      </w:r>
      <w:r>
        <w:t xml:space="preserve">) </w:t>
      </w:r>
      <w:r>
        <w:t>несовершеннолетних учащихся</w:t>
      </w:r>
      <w:r>
        <w:t xml:space="preserve">. </w:t>
      </w:r>
      <w:r>
        <w:t>Порядок формирования</w:t>
      </w:r>
      <w:r>
        <w:t xml:space="preserve"> коллегиальных органов управления и их компетенция определены Уставом Учреждения</w:t>
      </w:r>
      <w:r>
        <w:t xml:space="preserve">, </w:t>
      </w:r>
      <w:r>
        <w:t>Положениями о соответствующем органе управления</w:t>
      </w:r>
      <w:r>
        <w:t xml:space="preserve">, </w:t>
      </w:r>
      <w:r>
        <w:t>разрабатываемым Учреждением самостоятельно и утверждаемым директором Учреждения</w:t>
      </w:r>
      <w:r>
        <w:t>.</w:t>
      </w:r>
    </w:p>
    <w:p w:rsidR="00B142E8" w:rsidRDefault="00200B31">
      <w:pPr>
        <w:spacing w:after="278"/>
        <w:ind w:left="-15" w:right="2"/>
      </w:pPr>
      <w:r>
        <w:rPr>
          <w:b/>
        </w:rPr>
        <w:lastRenderedPageBreak/>
        <w:t xml:space="preserve">Целевые взносы </w:t>
      </w:r>
      <w:r>
        <w:t xml:space="preserve">– </w:t>
      </w:r>
      <w:r>
        <w:t>добровольная передача юридическими или физическими лицами</w:t>
      </w:r>
      <w:r>
        <w:t xml:space="preserve"> (</w:t>
      </w:r>
      <w:r>
        <w:t xml:space="preserve">в </w:t>
      </w:r>
      <w:proofErr w:type="spellStart"/>
      <w:r>
        <w:t>т.ч</w:t>
      </w:r>
      <w:proofErr w:type="spellEnd"/>
      <w:r>
        <w:t xml:space="preserve">. </w:t>
      </w:r>
      <w:r>
        <w:t>законными представителями</w:t>
      </w:r>
      <w:r>
        <w:t xml:space="preserve">) </w:t>
      </w:r>
      <w:r>
        <w:t>денежных средств</w:t>
      </w:r>
      <w:r>
        <w:t xml:space="preserve">, </w:t>
      </w:r>
      <w:r>
        <w:t>которые должны быть использованы по объявленному</w:t>
      </w:r>
      <w:r>
        <w:t xml:space="preserve"> (</w:t>
      </w:r>
      <w:r>
        <w:t>целевому</w:t>
      </w:r>
      <w:r>
        <w:t xml:space="preserve">) </w:t>
      </w:r>
      <w:r>
        <w:t>назначению</w:t>
      </w:r>
      <w:r>
        <w:t xml:space="preserve">. </w:t>
      </w:r>
      <w:r>
        <w:t>В контексте данного Положения целевое назначение</w:t>
      </w:r>
      <w:r>
        <w:t xml:space="preserve"> – </w:t>
      </w:r>
      <w:r>
        <w:t>развитие Учреждения</w:t>
      </w:r>
      <w:r>
        <w:t>.</w:t>
      </w:r>
    </w:p>
    <w:p w:rsidR="00B142E8" w:rsidRDefault="00200B31">
      <w:pPr>
        <w:spacing w:after="266"/>
        <w:ind w:left="-15" w:right="2"/>
      </w:pPr>
      <w:r>
        <w:rPr>
          <w:b/>
        </w:rPr>
        <w:t>Д</w:t>
      </w:r>
      <w:r>
        <w:rPr>
          <w:b/>
        </w:rPr>
        <w:t xml:space="preserve">обровольное пожертвование </w:t>
      </w:r>
      <w:r>
        <w:t xml:space="preserve">– </w:t>
      </w:r>
      <w:r>
        <w:t>дарение вещи</w:t>
      </w:r>
      <w:r>
        <w:t xml:space="preserve"> (</w:t>
      </w:r>
      <w:r>
        <w:t>включая деньги</w:t>
      </w:r>
      <w:r>
        <w:t xml:space="preserve">, </w:t>
      </w:r>
      <w:r>
        <w:t>ценные бумаги</w:t>
      </w:r>
      <w:r>
        <w:t xml:space="preserve">) </w:t>
      </w:r>
      <w:r>
        <w:t>или права в общеполезных целях</w:t>
      </w:r>
      <w:r>
        <w:t xml:space="preserve">. </w:t>
      </w:r>
      <w:r>
        <w:t>В контексте данного Положения общеполезная цель</w:t>
      </w:r>
      <w:r>
        <w:t xml:space="preserve"> – </w:t>
      </w:r>
      <w:r>
        <w:t>уставная деятельность</w:t>
      </w:r>
      <w:r>
        <w:t>.</w:t>
      </w:r>
    </w:p>
    <w:p w:rsidR="00B142E8" w:rsidRDefault="00200B31" w:rsidP="005E022A">
      <w:pPr>
        <w:spacing w:after="0"/>
        <w:ind w:left="-15" w:right="2"/>
      </w:pPr>
      <w:r>
        <w:rPr>
          <w:b/>
        </w:rPr>
        <w:t xml:space="preserve">Жертвователь </w:t>
      </w:r>
      <w:r>
        <w:t xml:space="preserve">– </w:t>
      </w:r>
      <w:r>
        <w:t>юридическое или физическое лицо</w:t>
      </w:r>
      <w:r>
        <w:t xml:space="preserve"> (</w:t>
      </w:r>
      <w:r>
        <w:t xml:space="preserve">в </w:t>
      </w:r>
      <w:proofErr w:type="spellStart"/>
      <w:r>
        <w:t>т.ч</w:t>
      </w:r>
      <w:proofErr w:type="spellEnd"/>
      <w:r>
        <w:t xml:space="preserve">. </w:t>
      </w:r>
      <w:r>
        <w:t>законные представители</w:t>
      </w:r>
      <w:r>
        <w:t>)</w:t>
      </w:r>
      <w:r>
        <w:t xml:space="preserve">, </w:t>
      </w:r>
      <w:r>
        <w:t>осуществляющие добровольное пожертвование</w:t>
      </w:r>
      <w:r>
        <w:t>.</w:t>
      </w:r>
    </w:p>
    <w:p w:rsidR="005E022A" w:rsidRDefault="005E022A" w:rsidP="005E022A">
      <w:pPr>
        <w:spacing w:after="0"/>
        <w:ind w:left="-15" w:right="2"/>
      </w:pPr>
    </w:p>
    <w:p w:rsidR="00B142E8" w:rsidRDefault="00200B31" w:rsidP="005E022A">
      <w:pPr>
        <w:numPr>
          <w:ilvl w:val="0"/>
          <w:numId w:val="3"/>
        </w:numPr>
        <w:spacing w:after="0" w:line="252" w:lineRule="auto"/>
        <w:ind w:right="516" w:hanging="327"/>
        <w:jc w:val="left"/>
      </w:pPr>
      <w:r>
        <w:rPr>
          <w:b/>
        </w:rPr>
        <w:t>Условия привлечения Учреждением целевых взносов</w:t>
      </w:r>
    </w:p>
    <w:p w:rsidR="00B142E8" w:rsidRDefault="00200B31" w:rsidP="005E022A">
      <w:pPr>
        <w:numPr>
          <w:ilvl w:val="1"/>
          <w:numId w:val="3"/>
        </w:numPr>
        <w:spacing w:after="0"/>
        <w:ind w:left="0" w:right="2" w:firstLine="567"/>
      </w:pPr>
      <w:r>
        <w:t>Привлечение целевых взносов может иметь своей целью приобретение необходимого Учреждению имущества</w:t>
      </w:r>
      <w:r>
        <w:t xml:space="preserve">, </w:t>
      </w:r>
      <w:r>
        <w:t>укрепление и развитие материально-технической базы</w:t>
      </w:r>
      <w:r>
        <w:t xml:space="preserve">, </w:t>
      </w:r>
      <w:r>
        <w:t>охрану жизни и здоровья</w:t>
      </w:r>
      <w:r>
        <w:t xml:space="preserve">, </w:t>
      </w:r>
      <w:r>
        <w:t>обеспечение безопасности учащихся в период образовательного процесса либо решение иных задач</w:t>
      </w:r>
      <w:r>
        <w:t xml:space="preserve">, </w:t>
      </w:r>
      <w:r>
        <w:t>не противоречащих уставной деятельность Учреждения и действующему законодательству</w:t>
      </w:r>
      <w:r>
        <w:t>.</w:t>
      </w:r>
    </w:p>
    <w:p w:rsidR="00B142E8" w:rsidRDefault="00200B31" w:rsidP="005E022A">
      <w:pPr>
        <w:numPr>
          <w:ilvl w:val="1"/>
          <w:numId w:val="3"/>
        </w:numPr>
        <w:ind w:left="0" w:right="2" w:firstLine="567"/>
      </w:pPr>
      <w:r>
        <w:t>Решение о необходимости привлечения целевых взносов п</w:t>
      </w:r>
      <w:r>
        <w:t>ринимается Советом родителей</w:t>
      </w:r>
      <w:r>
        <w:t xml:space="preserve"> (</w:t>
      </w:r>
      <w:r>
        <w:t>законных представителей</w:t>
      </w:r>
      <w:r>
        <w:t xml:space="preserve">) </w:t>
      </w:r>
      <w:r>
        <w:t>несовершеннолетних учащихся с указанием цели их привлечения</w:t>
      </w:r>
      <w:r>
        <w:t xml:space="preserve">.  </w:t>
      </w:r>
      <w:r>
        <w:t>Данное решение</w:t>
      </w:r>
      <w:r>
        <w:t xml:space="preserve">, </w:t>
      </w:r>
      <w:proofErr w:type="gramStart"/>
      <w:r>
        <w:t>содержащее</w:t>
      </w:r>
      <w:r>
        <w:t xml:space="preserve">  </w:t>
      </w:r>
      <w:r>
        <w:t>информацию</w:t>
      </w:r>
      <w:proofErr w:type="gramEnd"/>
      <w:r>
        <w:t xml:space="preserve"> о целях</w:t>
      </w:r>
      <w:r>
        <w:t xml:space="preserve">  </w:t>
      </w:r>
      <w:r>
        <w:t>привлечения целевых средств</w:t>
      </w:r>
      <w:r>
        <w:t xml:space="preserve">, </w:t>
      </w:r>
      <w:r>
        <w:t>предполагаемый размер необходимых средств оформляется Протокол</w:t>
      </w:r>
      <w:r>
        <w:t>ом Совета родителей</w:t>
      </w:r>
      <w:r>
        <w:t xml:space="preserve"> (</w:t>
      </w:r>
      <w:r>
        <w:t>законных представителей</w:t>
      </w:r>
      <w:r>
        <w:t xml:space="preserve">) </w:t>
      </w:r>
      <w:r>
        <w:t>несовершеннолетних учащихся (Приложение</w:t>
      </w:r>
      <w:r>
        <w:t xml:space="preserve"> 1)</w:t>
      </w:r>
      <w:r>
        <w:t>и доводится до сведения родителей</w:t>
      </w:r>
      <w:r>
        <w:t xml:space="preserve"> (</w:t>
      </w:r>
      <w:r>
        <w:t>законных представителей)несовершеннолетних учащихся путем их оповещения на родительских собраниях либо иным способом</w:t>
      </w:r>
      <w:r>
        <w:t>.</w:t>
      </w:r>
    </w:p>
    <w:p w:rsidR="00B142E8" w:rsidRDefault="00200B31" w:rsidP="005E022A">
      <w:pPr>
        <w:numPr>
          <w:ilvl w:val="1"/>
          <w:numId w:val="3"/>
        </w:numPr>
        <w:ind w:left="0" w:right="2" w:firstLine="567"/>
      </w:pPr>
      <w:r>
        <w:t>Учреждение не и</w:t>
      </w:r>
      <w:r>
        <w:t>меет права самостоятельно по собственной инициативе привлекать целевые взносы законных представителей без их согласия</w:t>
      </w:r>
      <w:r>
        <w:t>.</w:t>
      </w:r>
    </w:p>
    <w:p w:rsidR="00B142E8" w:rsidRDefault="00200B31" w:rsidP="005E022A">
      <w:pPr>
        <w:numPr>
          <w:ilvl w:val="1"/>
          <w:numId w:val="3"/>
        </w:numPr>
        <w:ind w:left="0" w:right="2" w:firstLine="567"/>
      </w:pPr>
      <w:r>
        <w:t>Размер целевого взноса определяется каждым из законных представителей самостоятельно</w:t>
      </w:r>
      <w:r>
        <w:t>.</w:t>
      </w:r>
    </w:p>
    <w:p w:rsidR="00B142E8" w:rsidRDefault="00200B31" w:rsidP="005E022A">
      <w:pPr>
        <w:numPr>
          <w:ilvl w:val="1"/>
          <w:numId w:val="3"/>
        </w:numPr>
        <w:ind w:left="0" w:right="2" w:firstLine="567"/>
      </w:pPr>
      <w:r>
        <w:t>Решение о внесении целевых взносов в Учреждение со стороны иных физических и юридических лиц принимается ими самостоятельно с указанием цели реализации средств</w:t>
      </w:r>
      <w:r>
        <w:t xml:space="preserve">, </w:t>
      </w:r>
      <w:r>
        <w:t>а также по предварительному обращению Учреждения к указанным лицам</w:t>
      </w:r>
      <w:r>
        <w:t>.</w:t>
      </w:r>
    </w:p>
    <w:p w:rsidR="00B142E8" w:rsidRDefault="00200B31" w:rsidP="005E022A">
      <w:pPr>
        <w:numPr>
          <w:ilvl w:val="1"/>
          <w:numId w:val="3"/>
        </w:numPr>
        <w:ind w:left="0" w:right="2" w:firstLine="567"/>
      </w:pPr>
      <w:r>
        <w:t>При внесении целевых взносо</w:t>
      </w:r>
      <w:r>
        <w:t xml:space="preserve">в в письменной форме </w:t>
      </w:r>
      <w:proofErr w:type="spellStart"/>
      <w:r>
        <w:t>вноситель</w:t>
      </w:r>
      <w:proofErr w:type="spellEnd"/>
      <w:r>
        <w:t xml:space="preserve"> и Учреждение оформляют договор о целевом взносе</w:t>
      </w:r>
      <w:r>
        <w:t xml:space="preserve">, </w:t>
      </w:r>
      <w:r>
        <w:t>указывают целевое назначение взноса</w:t>
      </w:r>
      <w:r>
        <w:t xml:space="preserve">, </w:t>
      </w:r>
      <w:r>
        <w:t>срок действия договора</w:t>
      </w:r>
      <w:r>
        <w:t xml:space="preserve">, </w:t>
      </w:r>
      <w:r>
        <w:t>адреса и реквизиты сторон по прилагаемой к настоящему Положению форме</w:t>
      </w:r>
      <w:r>
        <w:t xml:space="preserve"> (</w:t>
      </w:r>
      <w:r>
        <w:t>Приложение</w:t>
      </w:r>
      <w:r>
        <w:t xml:space="preserve"> 2).</w:t>
      </w:r>
    </w:p>
    <w:p w:rsidR="00B142E8" w:rsidRDefault="00200B31" w:rsidP="005E022A">
      <w:pPr>
        <w:numPr>
          <w:ilvl w:val="1"/>
          <w:numId w:val="3"/>
        </w:numPr>
        <w:ind w:left="0" w:right="2" w:firstLine="567"/>
      </w:pPr>
      <w:r>
        <w:lastRenderedPageBreak/>
        <w:t>Целевые взносы в соответствии</w:t>
      </w:r>
      <w:r>
        <w:t xml:space="preserve"> с законодательством Российской Федерации </w:t>
      </w:r>
      <w:proofErr w:type="gramStart"/>
      <w:r>
        <w:t>могут</w:t>
      </w:r>
      <w:r>
        <w:t xml:space="preserve">  </w:t>
      </w:r>
      <w:r>
        <w:t>вноситься</w:t>
      </w:r>
      <w:proofErr w:type="gramEnd"/>
      <w:r>
        <w:t xml:space="preserve"> на счет Учреждения путем перечисления указанных средств на расчетный счет Учреждения или вносятся наличными</w:t>
      </w:r>
      <w:r>
        <w:t>.</w:t>
      </w:r>
    </w:p>
    <w:p w:rsidR="00B142E8" w:rsidRDefault="00200B31" w:rsidP="005E022A">
      <w:pPr>
        <w:ind w:right="2" w:firstLine="567"/>
      </w:pPr>
      <w:r>
        <w:t>При использовании наличной формы денежные средства вносятся в кредитную организацию либо</w:t>
      </w:r>
      <w:r>
        <w:t xml:space="preserve"> платежному агенту</w:t>
      </w:r>
      <w:r>
        <w:t xml:space="preserve">, </w:t>
      </w:r>
      <w:r>
        <w:t>осуществляющему деятельность по приему платежей физических лиц</w:t>
      </w:r>
      <w:r>
        <w:t xml:space="preserve">, </w:t>
      </w:r>
      <w:r>
        <w:t>либо банковскому платежному агенту (субагенту</w:t>
      </w:r>
      <w:r>
        <w:t xml:space="preserve">), </w:t>
      </w:r>
      <w:r>
        <w:t>осуществляющему деятельность в соответствии с законодательством о банках и банковской деятельности</w:t>
      </w:r>
      <w:r>
        <w:t>.</w:t>
      </w:r>
    </w:p>
    <w:p w:rsidR="00B142E8" w:rsidRDefault="00200B31" w:rsidP="005E022A">
      <w:pPr>
        <w:numPr>
          <w:ilvl w:val="1"/>
          <w:numId w:val="3"/>
        </w:numPr>
        <w:ind w:left="0" w:right="2" w:firstLine="567"/>
      </w:pPr>
      <w:r>
        <w:t>Размер внесенных целевых</w:t>
      </w:r>
      <w:r>
        <w:t xml:space="preserve"> взносов фиксируется Советом родителей</w:t>
      </w:r>
      <w:r>
        <w:t xml:space="preserve"> (</w:t>
      </w:r>
      <w:r>
        <w:t>законных представителей</w:t>
      </w:r>
      <w:r>
        <w:t xml:space="preserve">) </w:t>
      </w:r>
      <w:r>
        <w:t>несовершеннолетних учащихся соответствующим протоколом</w:t>
      </w:r>
      <w:r>
        <w:t xml:space="preserve">, </w:t>
      </w:r>
      <w:r>
        <w:t>в котором отражается размер целевых взносов</w:t>
      </w:r>
      <w:r>
        <w:t xml:space="preserve">, </w:t>
      </w:r>
      <w:r>
        <w:t>отражаются данные лиц</w:t>
      </w:r>
      <w:r>
        <w:t xml:space="preserve">, </w:t>
      </w:r>
      <w:r>
        <w:t>осуществивших целевые взносы</w:t>
      </w:r>
      <w:r>
        <w:t xml:space="preserve"> (</w:t>
      </w:r>
      <w:r>
        <w:t>Приложение</w:t>
      </w:r>
      <w:r>
        <w:t xml:space="preserve"> 3). </w:t>
      </w:r>
      <w:r>
        <w:t>Целевые взносы расходу</w:t>
      </w:r>
      <w:r>
        <w:t>ются Учреждением по объявленному целевому назначению</w:t>
      </w:r>
      <w:r>
        <w:t xml:space="preserve">, </w:t>
      </w:r>
      <w:r>
        <w:t xml:space="preserve">по итогам расходования </w:t>
      </w:r>
      <w:proofErr w:type="gramStart"/>
      <w:r>
        <w:t>средств</w:t>
      </w:r>
      <w:r>
        <w:t xml:space="preserve">  </w:t>
      </w:r>
      <w:r>
        <w:t>Советом</w:t>
      </w:r>
      <w:proofErr w:type="gramEnd"/>
      <w:r>
        <w:t xml:space="preserve"> родителей</w:t>
      </w:r>
      <w:r>
        <w:t xml:space="preserve"> (</w:t>
      </w:r>
      <w:r>
        <w:t>законных представителей</w:t>
      </w:r>
      <w:r>
        <w:t xml:space="preserve">) </w:t>
      </w:r>
      <w:r>
        <w:t>несовершеннолетних учащихся составляется подробный отчет с приложением всех подтверждающих документов</w:t>
      </w:r>
      <w:r>
        <w:t xml:space="preserve"> (</w:t>
      </w:r>
      <w:r>
        <w:t>Приложение</w:t>
      </w:r>
      <w:r>
        <w:t xml:space="preserve"> 4).</w:t>
      </w:r>
    </w:p>
    <w:p w:rsidR="00B142E8" w:rsidRDefault="00200B31" w:rsidP="005E022A">
      <w:pPr>
        <w:numPr>
          <w:ilvl w:val="1"/>
          <w:numId w:val="3"/>
        </w:numPr>
        <w:spacing w:after="0"/>
        <w:ind w:left="0" w:right="2" w:firstLine="567"/>
      </w:pPr>
      <w:r>
        <w:t>Руководи</w:t>
      </w:r>
      <w:r>
        <w:t>тель Учреждения организует бухгалтерский учет целевых взносов в соответствии с Инструкцией по бюджетному учету</w:t>
      </w:r>
      <w:r>
        <w:t>.</w:t>
      </w:r>
    </w:p>
    <w:p w:rsidR="005E022A" w:rsidRDefault="005E022A" w:rsidP="005E022A">
      <w:pPr>
        <w:spacing w:after="0"/>
        <w:ind w:right="2" w:firstLine="0"/>
      </w:pPr>
    </w:p>
    <w:p w:rsidR="00B142E8" w:rsidRDefault="00200B31" w:rsidP="005E022A">
      <w:pPr>
        <w:numPr>
          <w:ilvl w:val="0"/>
          <w:numId w:val="3"/>
        </w:numPr>
        <w:spacing w:after="0" w:line="252" w:lineRule="auto"/>
        <w:ind w:left="0" w:right="516" w:firstLine="567"/>
        <w:jc w:val="left"/>
      </w:pPr>
      <w:r>
        <w:rPr>
          <w:b/>
        </w:rPr>
        <w:t>Условия ведения приносящей доход деятельности и расходования средств, полученных от данной деятельности.</w:t>
      </w:r>
    </w:p>
    <w:p w:rsidR="00B142E8" w:rsidRDefault="00200B31" w:rsidP="005E022A">
      <w:pPr>
        <w:numPr>
          <w:ilvl w:val="1"/>
          <w:numId w:val="3"/>
        </w:numPr>
        <w:ind w:left="0" w:right="2" w:firstLine="567"/>
      </w:pPr>
      <w:r>
        <w:t>Учреждение вправе вести приносящую дохо</w:t>
      </w:r>
      <w:r>
        <w:t>д деятельность</w:t>
      </w:r>
      <w:r>
        <w:rPr>
          <w:b/>
        </w:rPr>
        <w:t xml:space="preserve">, </w:t>
      </w:r>
      <w:r>
        <w:t>предусмотренную его Уставом постольку</w:t>
      </w:r>
      <w:r>
        <w:t xml:space="preserve">, </w:t>
      </w:r>
      <w:r>
        <w:t>поскольку это служит достижению целей</w:t>
      </w:r>
      <w:r>
        <w:t xml:space="preserve">, </w:t>
      </w:r>
      <w:r>
        <w:t>ради которых оно создано</w:t>
      </w:r>
      <w:r>
        <w:t xml:space="preserve">, </w:t>
      </w:r>
      <w:r>
        <w:t>и соответствует указанным целям</w:t>
      </w:r>
      <w:r>
        <w:t xml:space="preserve">. </w:t>
      </w:r>
      <w:r>
        <w:t>Доходы</w:t>
      </w:r>
      <w:r>
        <w:t xml:space="preserve">, </w:t>
      </w:r>
      <w:r>
        <w:t>полученные от такой деятельности</w:t>
      </w:r>
      <w:r>
        <w:t xml:space="preserve">, </w:t>
      </w:r>
      <w:r>
        <w:t>и приобретенное за счет этих доходов имущество</w:t>
      </w:r>
      <w:r>
        <w:t xml:space="preserve">, </w:t>
      </w:r>
      <w:r>
        <w:t>поступают в с</w:t>
      </w:r>
      <w:r>
        <w:t>амостоятельное распоряжение Учреждения</w:t>
      </w:r>
      <w:r>
        <w:t>.</w:t>
      </w:r>
    </w:p>
    <w:p w:rsidR="00B142E8" w:rsidRDefault="00200B31" w:rsidP="005E022A">
      <w:pPr>
        <w:numPr>
          <w:ilvl w:val="1"/>
          <w:numId w:val="3"/>
        </w:numPr>
        <w:ind w:left="0" w:right="2" w:firstLine="567"/>
      </w:pPr>
      <w:r>
        <w:t>Учредитель вправе приостановить приносящую доход деятельность</w:t>
      </w:r>
      <w:r>
        <w:t xml:space="preserve">, </w:t>
      </w:r>
      <w:r>
        <w:t>если она идёт в ущерб образовательной деятельности</w:t>
      </w:r>
      <w:r>
        <w:t xml:space="preserve">, </w:t>
      </w:r>
      <w:r>
        <w:t>предусмотренной Уставом Учреждения</w:t>
      </w:r>
      <w:r>
        <w:t xml:space="preserve">, </w:t>
      </w:r>
      <w:r>
        <w:t>до решения суда по этому вопросу</w:t>
      </w:r>
      <w:r>
        <w:t>.</w:t>
      </w:r>
    </w:p>
    <w:p w:rsidR="00B142E8" w:rsidRDefault="00200B31" w:rsidP="005E022A">
      <w:pPr>
        <w:numPr>
          <w:ilvl w:val="1"/>
          <w:numId w:val="3"/>
        </w:numPr>
        <w:ind w:left="0" w:right="2" w:firstLine="567"/>
      </w:pPr>
      <w:r>
        <w:t>Учреждение осуществляет следующие виды приносящей доход деятельности</w:t>
      </w:r>
      <w:r>
        <w:t>:</w:t>
      </w:r>
    </w:p>
    <w:p w:rsidR="00B142E8" w:rsidRDefault="00200B31" w:rsidP="005E022A">
      <w:pPr>
        <w:numPr>
          <w:ilvl w:val="2"/>
          <w:numId w:val="3"/>
        </w:numPr>
        <w:ind w:left="0" w:right="2" w:firstLine="567"/>
      </w:pPr>
      <w:r>
        <w:t xml:space="preserve">реализацию </w:t>
      </w:r>
      <w:proofErr w:type="spellStart"/>
      <w:r>
        <w:t>металлоотходов</w:t>
      </w:r>
      <w:proofErr w:type="spellEnd"/>
      <w:r>
        <w:t xml:space="preserve"> и вторичного сырья</w:t>
      </w:r>
      <w:r>
        <w:t xml:space="preserve"> (</w:t>
      </w:r>
      <w:r>
        <w:t>списание основных средств</w:t>
      </w:r>
      <w:r>
        <w:t>);</w:t>
      </w:r>
    </w:p>
    <w:p w:rsidR="00B142E8" w:rsidRDefault="00200B31" w:rsidP="005E022A">
      <w:pPr>
        <w:numPr>
          <w:ilvl w:val="2"/>
          <w:numId w:val="3"/>
        </w:numPr>
        <w:ind w:left="0" w:right="2" w:firstLine="567"/>
      </w:pPr>
      <w:r>
        <w:t>предоставление услуг</w:t>
      </w:r>
      <w:r>
        <w:t xml:space="preserve">, </w:t>
      </w:r>
      <w:r>
        <w:t>связанных с организацией и проведением выставок</w:t>
      </w:r>
      <w:r>
        <w:t xml:space="preserve">, </w:t>
      </w:r>
      <w:r>
        <w:t>презентаций</w:t>
      </w:r>
      <w:r>
        <w:t xml:space="preserve">, </w:t>
      </w:r>
      <w:r>
        <w:t>круглых столов</w:t>
      </w:r>
      <w:r>
        <w:t xml:space="preserve">, </w:t>
      </w:r>
      <w:r>
        <w:t>семинаров</w:t>
      </w:r>
      <w:r>
        <w:t xml:space="preserve">, </w:t>
      </w:r>
      <w:r>
        <w:t>к</w:t>
      </w:r>
      <w:r>
        <w:t>онференций</w:t>
      </w:r>
      <w:r>
        <w:t xml:space="preserve">, </w:t>
      </w:r>
      <w:r>
        <w:t>симпозиумов</w:t>
      </w:r>
      <w:r>
        <w:t xml:space="preserve">, </w:t>
      </w:r>
      <w:r>
        <w:t>конкурсов и иных аналогичных мероприятий</w:t>
      </w:r>
      <w:r>
        <w:t>;</w:t>
      </w:r>
    </w:p>
    <w:p w:rsidR="00B142E8" w:rsidRDefault="00200B31" w:rsidP="005E022A">
      <w:pPr>
        <w:numPr>
          <w:ilvl w:val="2"/>
          <w:numId w:val="3"/>
        </w:numPr>
        <w:ind w:left="0" w:right="2" w:firstLine="567"/>
      </w:pPr>
      <w:r>
        <w:t>сдачу в аренду муниципального имущества</w:t>
      </w:r>
      <w:r>
        <w:t xml:space="preserve">, </w:t>
      </w:r>
      <w:r>
        <w:t>переданного в оперативное управление</w:t>
      </w:r>
      <w:r>
        <w:t xml:space="preserve"> (</w:t>
      </w:r>
      <w:r>
        <w:t>безвозмездное пользование</w:t>
      </w:r>
      <w:r>
        <w:t>);</w:t>
      </w:r>
    </w:p>
    <w:p w:rsidR="00B142E8" w:rsidRDefault="00200B31" w:rsidP="005E022A">
      <w:pPr>
        <w:numPr>
          <w:ilvl w:val="2"/>
          <w:numId w:val="3"/>
        </w:numPr>
        <w:ind w:left="0" w:right="2" w:firstLine="567"/>
      </w:pPr>
      <w:r>
        <w:lastRenderedPageBreak/>
        <w:t>оказание услуг по изданию печатной учебной</w:t>
      </w:r>
      <w:r>
        <w:t xml:space="preserve">, </w:t>
      </w:r>
      <w:r>
        <w:t>учебно</w:t>
      </w:r>
      <w:r w:rsidR="005E022A">
        <w:t>-</w:t>
      </w:r>
      <w:r>
        <w:t>методической</w:t>
      </w:r>
      <w:r>
        <w:t xml:space="preserve">, </w:t>
      </w:r>
      <w:r>
        <w:t>включая аудиовизуа</w:t>
      </w:r>
      <w:r>
        <w:t>льную</w:t>
      </w:r>
      <w:r>
        <w:t xml:space="preserve">, </w:t>
      </w:r>
      <w:r>
        <w:t>продукции различного вида и назначения</w:t>
      </w:r>
      <w:r>
        <w:t xml:space="preserve"> (</w:t>
      </w:r>
      <w:r>
        <w:t>учебники</w:t>
      </w:r>
      <w:r>
        <w:t xml:space="preserve">, </w:t>
      </w:r>
      <w:r>
        <w:t>учебно-методические пособия и материалы</w:t>
      </w:r>
      <w:r>
        <w:t xml:space="preserve">, </w:t>
      </w:r>
      <w:r>
        <w:t>лекции</w:t>
      </w:r>
      <w:r>
        <w:t xml:space="preserve">, </w:t>
      </w:r>
      <w:r>
        <w:t>информационные и другие материалы</w:t>
      </w:r>
      <w:r>
        <w:t xml:space="preserve">) </w:t>
      </w:r>
      <w:r>
        <w:t>за счет средств</w:t>
      </w:r>
      <w:r>
        <w:t xml:space="preserve">, </w:t>
      </w:r>
      <w:r>
        <w:t>полученных от приносящей доход деятельности</w:t>
      </w:r>
      <w:r>
        <w:t xml:space="preserve">, </w:t>
      </w:r>
      <w:r>
        <w:t>и реализация указанной продукции</w:t>
      </w:r>
      <w:r>
        <w:t>.</w:t>
      </w:r>
    </w:p>
    <w:p w:rsidR="00B142E8" w:rsidRDefault="00200B31" w:rsidP="005E022A">
      <w:pPr>
        <w:numPr>
          <w:ilvl w:val="1"/>
          <w:numId w:val="3"/>
        </w:numPr>
        <w:spacing w:after="319"/>
        <w:ind w:left="0" w:right="2" w:firstLine="567"/>
      </w:pPr>
      <w:r>
        <w:t>Распоряжение привле</w:t>
      </w:r>
      <w:r>
        <w:t>ченными средствами осуществляет директор Учреждения в соответствии с действующим законодательством и установленным в Учреждении порядком</w:t>
      </w:r>
      <w:r>
        <w:t>.</w:t>
      </w:r>
    </w:p>
    <w:p w:rsidR="00B142E8" w:rsidRDefault="00200B31" w:rsidP="005E022A">
      <w:pPr>
        <w:pStyle w:val="1"/>
        <w:tabs>
          <w:tab w:val="center" w:pos="3085"/>
          <w:tab w:val="center" w:pos="5524"/>
        </w:tabs>
        <w:ind w:left="0" w:right="0" w:firstLine="567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5.</w:t>
      </w:r>
      <w:r>
        <w:tab/>
      </w:r>
      <w:r>
        <w:t>Заключительные положения</w:t>
      </w:r>
    </w:p>
    <w:p w:rsidR="00B142E8" w:rsidRDefault="00200B31" w:rsidP="005E022A">
      <w:pPr>
        <w:ind w:right="2" w:firstLine="567"/>
      </w:pPr>
      <w:r>
        <w:t xml:space="preserve">5.1. </w:t>
      </w:r>
      <w:r>
        <w:t>Контроль за соблюдением законности привлечения внебюджетных средств Учреждением осуществляется в соответствии с настоящим Положением</w:t>
      </w:r>
      <w:r>
        <w:t>.</w:t>
      </w:r>
    </w:p>
    <w:p w:rsidR="00B142E8" w:rsidRDefault="00200B31" w:rsidP="005E022A">
      <w:pPr>
        <w:ind w:right="2" w:firstLine="567"/>
      </w:pPr>
      <w:r>
        <w:t xml:space="preserve">5.2. </w:t>
      </w:r>
      <w:r>
        <w:t>Сведения о поступлении и расходовании средств</w:t>
      </w:r>
      <w:r>
        <w:t xml:space="preserve">, </w:t>
      </w:r>
      <w:r>
        <w:t>полученных от внебюджетных источников финансирования</w:t>
      </w:r>
      <w:r>
        <w:t xml:space="preserve">, </w:t>
      </w:r>
      <w:r>
        <w:t>вносятся в отчет</w:t>
      </w:r>
      <w:r>
        <w:t xml:space="preserve"> директора о деятельности Учреждения</w:t>
      </w:r>
      <w:r>
        <w:t xml:space="preserve">, </w:t>
      </w:r>
      <w:r>
        <w:t xml:space="preserve">который подлежит рассмотрению </w:t>
      </w:r>
      <w:r w:rsidR="005E022A">
        <w:t xml:space="preserve">на заседаниях Управляющего совета </w:t>
      </w:r>
      <w:r>
        <w:t xml:space="preserve"> </w:t>
      </w:r>
      <w:r w:rsidR="005E022A">
        <w:rPr>
          <w:color w:val="FF0000"/>
        </w:rPr>
        <w:t xml:space="preserve"> </w:t>
      </w:r>
      <w:r>
        <w:t xml:space="preserve"> с оформлением соответствующего протокола</w:t>
      </w:r>
      <w:r w:rsidR="005E022A">
        <w:t>.</w:t>
      </w:r>
    </w:p>
    <w:p w:rsidR="00B142E8" w:rsidRDefault="005E022A" w:rsidP="005E022A">
      <w:pPr>
        <w:ind w:right="2" w:firstLine="567"/>
      </w:pPr>
      <w:r>
        <w:t xml:space="preserve"> </w:t>
      </w:r>
    </w:p>
    <w:p w:rsidR="00B142E8" w:rsidRDefault="00200B31" w:rsidP="005E022A">
      <w:pPr>
        <w:spacing w:after="308"/>
        <w:ind w:right="2" w:firstLine="567"/>
      </w:pPr>
      <w:r>
        <w:t xml:space="preserve">5.3. </w:t>
      </w:r>
      <w:r>
        <w:t>Учреждение обеспечивает открытость информации о поступлении и расходовании средств</w:t>
      </w:r>
      <w:r>
        <w:t>,</w:t>
      </w:r>
      <w:r>
        <w:t xml:space="preserve"> </w:t>
      </w:r>
      <w:r>
        <w:t>полученных от внебюджетных источников финансирования</w:t>
      </w:r>
      <w:r>
        <w:t xml:space="preserve">, </w:t>
      </w:r>
      <w:r>
        <w:t>в том числе путем размещения на официальном сайте</w:t>
      </w:r>
      <w:r>
        <w:t xml:space="preserve">, </w:t>
      </w:r>
      <w:r>
        <w:t>средствах массовой информации</w:t>
      </w:r>
      <w:r>
        <w:t xml:space="preserve">, </w:t>
      </w:r>
      <w:r>
        <w:t>а также путем объявления на родительских собраниях</w:t>
      </w:r>
      <w:r>
        <w:t>.</w:t>
      </w:r>
    </w:p>
    <w:p w:rsidR="00B142E8" w:rsidRDefault="00200B31" w:rsidP="005E022A">
      <w:pPr>
        <w:spacing w:after="267"/>
        <w:ind w:right="2" w:firstLine="567"/>
      </w:pPr>
      <w:r>
        <w:t xml:space="preserve">5.4. </w:t>
      </w:r>
      <w:r>
        <w:t>Ответственность за соблюдение порядка привлечения и использования целевых взносов</w:t>
      </w:r>
      <w:r>
        <w:t xml:space="preserve">, </w:t>
      </w:r>
      <w:r>
        <w:t>добровольных пожертвований и ведение приносящей доход деятельности несет руководитель Учреждения</w:t>
      </w:r>
      <w:r>
        <w:t>.</w:t>
      </w:r>
    </w:p>
    <w:p w:rsidR="00B142E8" w:rsidRDefault="00200B31" w:rsidP="005E022A">
      <w:pPr>
        <w:ind w:right="2" w:firstLine="567"/>
      </w:pPr>
      <w:r>
        <w:t xml:space="preserve">5.5.  </w:t>
      </w:r>
      <w:r>
        <w:t>Иные формы дополнительной поддержки Учреждению</w:t>
      </w:r>
      <w:r>
        <w:t xml:space="preserve">, </w:t>
      </w:r>
      <w:r>
        <w:t>не урегулированные на</w:t>
      </w:r>
      <w:r>
        <w:t>стоящим Положением</w:t>
      </w:r>
      <w:r>
        <w:t xml:space="preserve">, </w:t>
      </w:r>
      <w:r>
        <w:t>регулируются в соответствии с действующим законодательством Российской Федерации</w:t>
      </w:r>
      <w:r>
        <w:t>.</w:t>
      </w:r>
    </w:p>
    <w:p w:rsidR="00B142E8" w:rsidRDefault="00B142E8">
      <w:pPr>
        <w:sectPr w:rsidR="00B142E8" w:rsidSect="005E022A">
          <w:headerReference w:type="even" r:id="rId10"/>
          <w:headerReference w:type="default" r:id="rId11"/>
          <w:headerReference w:type="first" r:id="rId12"/>
          <w:pgSz w:w="11904" w:h="16838"/>
          <w:pgMar w:top="1139" w:right="1135" w:bottom="1351" w:left="1701" w:header="720" w:footer="720" w:gutter="0"/>
          <w:cols w:space="720"/>
        </w:sectPr>
      </w:pPr>
    </w:p>
    <w:p w:rsidR="00B142E8" w:rsidRDefault="00200B31">
      <w:pPr>
        <w:pStyle w:val="1"/>
        <w:ind w:left="716" w:right="707"/>
      </w:pPr>
      <w:r>
        <w:lastRenderedPageBreak/>
        <w:t>Протокол №</w:t>
      </w:r>
      <w:r>
        <w:t xml:space="preserve"> ___</w:t>
      </w:r>
    </w:p>
    <w:p w:rsidR="00B142E8" w:rsidRDefault="005E022A">
      <w:pPr>
        <w:spacing w:after="442" w:line="241" w:lineRule="auto"/>
        <w:ind w:left="10" w:right="0" w:hanging="10"/>
        <w:jc w:val="center"/>
      </w:pPr>
      <w:r>
        <w:t>Управляющего совета</w:t>
      </w:r>
      <w:r w:rsidR="00200B31">
        <w:t xml:space="preserve"> МБОУ ДО</w:t>
      </w:r>
      <w:r w:rsidR="00200B31">
        <w:t xml:space="preserve"> «____________________»</w:t>
      </w:r>
    </w:p>
    <w:p w:rsidR="00B142E8" w:rsidRDefault="00200B31">
      <w:pPr>
        <w:spacing w:after="48" w:line="265" w:lineRule="auto"/>
        <w:ind w:left="730" w:right="0" w:hanging="10"/>
        <w:jc w:val="left"/>
      </w:pPr>
      <w:r>
        <w:t>г</w:t>
      </w:r>
      <w:r>
        <w:t xml:space="preserve">. </w:t>
      </w:r>
      <w:r>
        <w:t>Уфа</w:t>
      </w:r>
      <w:r>
        <w:t xml:space="preserve">                                                                          "___"________ ____ </w:t>
      </w:r>
      <w:r>
        <w:t>г</w:t>
      </w:r>
      <w:r>
        <w:t>.</w:t>
      </w:r>
    </w:p>
    <w:p w:rsidR="00B142E8" w:rsidRDefault="00200B31">
      <w:pPr>
        <w:spacing w:after="11"/>
        <w:ind w:left="-5" w:right="0" w:hanging="10"/>
      </w:pPr>
      <w:r>
        <w:rPr>
          <w:sz w:val="24"/>
        </w:rPr>
        <w:t>Дата проведения заседания</w:t>
      </w:r>
      <w:r>
        <w:rPr>
          <w:sz w:val="24"/>
        </w:rPr>
        <w:t xml:space="preserve">: "___"________ ____ </w:t>
      </w:r>
      <w:r>
        <w:rPr>
          <w:sz w:val="24"/>
        </w:rPr>
        <w:t>г</w:t>
      </w:r>
      <w:r>
        <w:rPr>
          <w:sz w:val="24"/>
        </w:rPr>
        <w:t>.</w:t>
      </w:r>
    </w:p>
    <w:p w:rsidR="00B142E8" w:rsidRDefault="00200B31">
      <w:pPr>
        <w:spacing w:after="11"/>
        <w:ind w:left="-5" w:right="0" w:hanging="10"/>
      </w:pPr>
      <w:r>
        <w:rPr>
          <w:sz w:val="24"/>
        </w:rPr>
        <w:t>Место проведения заседания</w:t>
      </w:r>
      <w:r>
        <w:rPr>
          <w:sz w:val="24"/>
        </w:rPr>
        <w:t>: ___________________.</w:t>
      </w:r>
      <w:bookmarkStart w:id="0" w:name="_GoBack"/>
      <w:bookmarkEnd w:id="0"/>
    </w:p>
    <w:p w:rsidR="00B142E8" w:rsidRDefault="00200B31">
      <w:pPr>
        <w:spacing w:after="11"/>
        <w:ind w:left="-5" w:right="0" w:hanging="10"/>
      </w:pPr>
      <w:r>
        <w:rPr>
          <w:sz w:val="24"/>
        </w:rPr>
        <w:t>Форма проведения заседания</w:t>
      </w:r>
      <w:r>
        <w:rPr>
          <w:sz w:val="24"/>
        </w:rPr>
        <w:t xml:space="preserve">: </w:t>
      </w:r>
      <w:r>
        <w:rPr>
          <w:sz w:val="24"/>
        </w:rPr>
        <w:t>совместное присутствие</w:t>
      </w:r>
      <w:r>
        <w:rPr>
          <w:sz w:val="24"/>
        </w:rPr>
        <w:t>.</w:t>
      </w:r>
    </w:p>
    <w:p w:rsidR="00B142E8" w:rsidRDefault="00200B31">
      <w:pPr>
        <w:spacing w:after="11"/>
        <w:ind w:left="-5" w:right="0" w:hanging="10"/>
      </w:pPr>
      <w:r>
        <w:rPr>
          <w:sz w:val="24"/>
        </w:rPr>
        <w:t>Открытие з</w:t>
      </w:r>
      <w:r>
        <w:rPr>
          <w:sz w:val="24"/>
        </w:rPr>
        <w:t>аседания</w:t>
      </w:r>
      <w:r>
        <w:rPr>
          <w:sz w:val="24"/>
        </w:rPr>
        <w:t xml:space="preserve">: _____ </w:t>
      </w:r>
      <w:r>
        <w:rPr>
          <w:sz w:val="24"/>
        </w:rPr>
        <w:t>часов</w:t>
      </w:r>
      <w:r>
        <w:rPr>
          <w:sz w:val="24"/>
        </w:rPr>
        <w:t xml:space="preserve"> _____ </w:t>
      </w:r>
      <w:r>
        <w:rPr>
          <w:sz w:val="24"/>
        </w:rPr>
        <w:t>минут</w:t>
      </w:r>
      <w:r>
        <w:rPr>
          <w:sz w:val="24"/>
        </w:rPr>
        <w:t>.</w:t>
      </w:r>
    </w:p>
    <w:p w:rsidR="00B142E8" w:rsidRDefault="00200B31">
      <w:pPr>
        <w:spacing w:after="11"/>
        <w:ind w:left="-5" w:right="0" w:hanging="10"/>
      </w:pPr>
      <w:r>
        <w:rPr>
          <w:sz w:val="24"/>
        </w:rPr>
        <w:t>Заседание закрыто</w:t>
      </w:r>
      <w:r>
        <w:rPr>
          <w:sz w:val="24"/>
        </w:rPr>
        <w:t xml:space="preserve">: ______ </w:t>
      </w:r>
      <w:r>
        <w:rPr>
          <w:sz w:val="24"/>
        </w:rPr>
        <w:t>часов</w:t>
      </w:r>
      <w:r>
        <w:rPr>
          <w:sz w:val="24"/>
        </w:rPr>
        <w:t xml:space="preserve"> _____ </w:t>
      </w:r>
      <w:r>
        <w:rPr>
          <w:sz w:val="24"/>
        </w:rPr>
        <w:t>минут</w:t>
      </w:r>
      <w:r>
        <w:rPr>
          <w:sz w:val="24"/>
        </w:rPr>
        <w:t>.</w:t>
      </w:r>
    </w:p>
    <w:p w:rsidR="00B142E8" w:rsidRDefault="00200B31">
      <w:pPr>
        <w:spacing w:after="347"/>
        <w:ind w:left="-5" w:right="0" w:hanging="10"/>
      </w:pPr>
      <w:r>
        <w:rPr>
          <w:sz w:val="24"/>
        </w:rPr>
        <w:t>Присутствовало</w:t>
      </w:r>
      <w:r>
        <w:rPr>
          <w:sz w:val="24"/>
        </w:rPr>
        <w:t xml:space="preserve"> ______ </w:t>
      </w:r>
      <w:r>
        <w:rPr>
          <w:sz w:val="24"/>
        </w:rPr>
        <w:t>человек из</w:t>
      </w:r>
      <w:r>
        <w:rPr>
          <w:sz w:val="24"/>
        </w:rPr>
        <w:t xml:space="preserve"> ______. </w:t>
      </w:r>
      <w:r>
        <w:rPr>
          <w:sz w:val="24"/>
        </w:rPr>
        <w:t>Кворум имеется</w:t>
      </w:r>
      <w:r>
        <w:rPr>
          <w:sz w:val="24"/>
        </w:rPr>
        <w:t xml:space="preserve">. </w:t>
      </w:r>
      <w:r w:rsidR="005E022A">
        <w:rPr>
          <w:sz w:val="24"/>
        </w:rPr>
        <w:t xml:space="preserve"> </w:t>
      </w:r>
      <w:proofErr w:type="gramStart"/>
      <w:r w:rsidR="005E022A">
        <w:rPr>
          <w:sz w:val="24"/>
        </w:rPr>
        <w:t>Управляющий  совет</w:t>
      </w:r>
      <w:proofErr w:type="gramEnd"/>
      <w:r w:rsidR="005E022A">
        <w:rPr>
          <w:sz w:val="24"/>
        </w:rPr>
        <w:t xml:space="preserve"> </w:t>
      </w:r>
      <w:r>
        <w:rPr>
          <w:sz w:val="24"/>
        </w:rPr>
        <w:t>правомочен принимать решения по повестке дня</w:t>
      </w:r>
      <w:r>
        <w:rPr>
          <w:sz w:val="24"/>
        </w:rPr>
        <w:t>.</w:t>
      </w:r>
    </w:p>
    <w:p w:rsidR="00B142E8" w:rsidRDefault="00200B31">
      <w:pPr>
        <w:spacing w:after="315"/>
        <w:ind w:left="-15" w:right="2"/>
      </w:pPr>
      <w:r>
        <w:t>Повестка дня</w:t>
      </w:r>
      <w:r>
        <w:t xml:space="preserve">: 1. </w:t>
      </w:r>
      <w:r>
        <w:t>О нео</w:t>
      </w:r>
      <w:r>
        <w:t>бходимости совершенствования условий для осуществления образовательного процесса</w:t>
      </w:r>
      <w:r>
        <w:t xml:space="preserve">, </w:t>
      </w:r>
      <w:r>
        <w:t>охраны жизни и здоровья учащихся</w:t>
      </w:r>
      <w:r>
        <w:t>.</w:t>
      </w:r>
    </w:p>
    <w:p w:rsidR="00B142E8" w:rsidRDefault="00200B31">
      <w:pPr>
        <w:ind w:left="-15" w:right="2"/>
      </w:pPr>
      <w:proofErr w:type="gramStart"/>
      <w:r>
        <w:rPr>
          <w:b/>
        </w:rPr>
        <w:t>Слушали:</w:t>
      </w:r>
      <w:r>
        <w:t xml:space="preserve">  </w:t>
      </w:r>
      <w:r>
        <w:t>Председателя</w:t>
      </w:r>
      <w:proofErr w:type="gramEnd"/>
      <w:r>
        <w:t xml:space="preserve"> </w:t>
      </w:r>
      <w:proofErr w:type="spellStart"/>
      <w:r w:rsidR="005E022A">
        <w:t>Председателя</w:t>
      </w:r>
      <w:proofErr w:type="spellEnd"/>
      <w:r w:rsidR="005E022A">
        <w:t xml:space="preserve"> Управляющего совета</w:t>
      </w:r>
      <w:r>
        <w:t xml:space="preserve"> </w:t>
      </w:r>
      <w:r>
        <w:rPr>
          <w:color w:val="FF0000"/>
        </w:rPr>
        <w:t xml:space="preserve">ФИО </w:t>
      </w:r>
      <w:r>
        <w:t>о необходимости совершенствования условий для осуществления образовательного процесса</w:t>
      </w:r>
      <w:r>
        <w:t xml:space="preserve">, </w:t>
      </w:r>
      <w:r>
        <w:t>охраны жизни и здоровья учащихся</w:t>
      </w:r>
      <w:r>
        <w:t>.</w:t>
      </w:r>
    </w:p>
    <w:p w:rsidR="00B142E8" w:rsidRDefault="00200B31">
      <w:pPr>
        <w:spacing w:line="265" w:lineRule="auto"/>
        <w:ind w:left="-5" w:right="0" w:hanging="10"/>
        <w:jc w:val="left"/>
      </w:pPr>
      <w:r>
        <w:t>В этих целях необходимо</w:t>
      </w:r>
      <w:r>
        <w:t xml:space="preserve"> ___________________________________________.</w:t>
      </w:r>
    </w:p>
    <w:p w:rsidR="00B142E8" w:rsidRDefault="00200B31">
      <w:pPr>
        <w:spacing w:after="95" w:line="259" w:lineRule="auto"/>
        <w:ind w:left="13" w:right="3" w:hanging="10"/>
        <w:jc w:val="center"/>
      </w:pPr>
      <w:r>
        <w:rPr>
          <w:sz w:val="16"/>
        </w:rPr>
        <w:t xml:space="preserve">                                   (</w:t>
      </w:r>
      <w:r>
        <w:rPr>
          <w:sz w:val="16"/>
        </w:rPr>
        <w:t>наименование целевого назначен</w:t>
      </w:r>
      <w:r>
        <w:rPr>
          <w:sz w:val="16"/>
        </w:rPr>
        <w:t>ия привлечения средств</w:t>
      </w:r>
      <w:r>
        <w:rPr>
          <w:sz w:val="16"/>
        </w:rPr>
        <w:t>)</w:t>
      </w:r>
    </w:p>
    <w:p w:rsidR="00B142E8" w:rsidRDefault="00200B31">
      <w:pPr>
        <w:tabs>
          <w:tab w:val="center" w:pos="1218"/>
          <w:tab w:val="center" w:pos="2694"/>
          <w:tab w:val="center" w:pos="4411"/>
          <w:tab w:val="center" w:pos="5891"/>
          <w:tab w:val="center" w:pos="7246"/>
          <w:tab w:val="center" w:pos="8176"/>
          <w:tab w:val="right" w:pos="9633"/>
        </w:tabs>
        <w:ind w:left="-15" w:right="0" w:firstLine="0"/>
        <w:jc w:val="left"/>
      </w:pPr>
      <w:r>
        <w:t xml:space="preserve">Для </w:t>
      </w:r>
      <w:r>
        <w:tab/>
        <w:t xml:space="preserve">этого </w:t>
      </w:r>
      <w:r>
        <w:tab/>
        <w:t xml:space="preserve">необходимо </w:t>
      </w:r>
      <w:r>
        <w:tab/>
        <w:t xml:space="preserve">привлечь </w:t>
      </w:r>
      <w:r>
        <w:tab/>
        <w:t xml:space="preserve">целевые </w:t>
      </w:r>
      <w:r>
        <w:tab/>
        <w:t xml:space="preserve">взносы </w:t>
      </w:r>
      <w:r>
        <w:tab/>
        <w:t xml:space="preserve">в </w:t>
      </w:r>
      <w:r>
        <w:tab/>
        <w:t>размере</w:t>
      </w:r>
    </w:p>
    <w:p w:rsidR="00B142E8" w:rsidRDefault="00200B31">
      <w:pPr>
        <w:spacing w:line="265" w:lineRule="auto"/>
        <w:ind w:left="-5" w:right="0" w:hanging="10"/>
        <w:jc w:val="left"/>
      </w:pPr>
      <w:r>
        <w:t>____________________________________________________________.</w:t>
      </w:r>
    </w:p>
    <w:p w:rsidR="00B142E8" w:rsidRDefault="00200B31">
      <w:pPr>
        <w:spacing w:after="277" w:line="259" w:lineRule="auto"/>
        <w:ind w:left="13" w:right="0" w:hanging="10"/>
        <w:jc w:val="center"/>
      </w:pPr>
      <w:r>
        <w:rPr>
          <w:sz w:val="16"/>
        </w:rPr>
        <w:t>(размер необходимых средств</w:t>
      </w:r>
      <w:r>
        <w:rPr>
          <w:sz w:val="16"/>
        </w:rPr>
        <w:t>)</w:t>
      </w:r>
    </w:p>
    <w:p w:rsidR="00B142E8" w:rsidRDefault="00200B31">
      <w:pPr>
        <w:ind w:left="720" w:right="2" w:firstLine="0"/>
      </w:pPr>
      <w:r>
        <w:t>По вопросу повестки дня были заданы вопросы</w:t>
      </w:r>
      <w:r>
        <w:t>:</w:t>
      </w:r>
    </w:p>
    <w:p w:rsidR="00B142E8" w:rsidRDefault="00200B31">
      <w:pPr>
        <w:ind w:left="706" w:right="2" w:firstLine="0"/>
      </w:pPr>
      <w:r>
        <w:t>В обсуждении приняли участие</w:t>
      </w:r>
      <w:r>
        <w:t>:</w:t>
      </w:r>
    </w:p>
    <w:p w:rsidR="00B142E8" w:rsidRDefault="00200B31">
      <w:pPr>
        <w:ind w:left="706" w:right="2" w:firstLine="0"/>
      </w:pPr>
      <w:r>
        <w:t xml:space="preserve">По вопросу повестки дня </w:t>
      </w:r>
      <w:r>
        <w:rPr>
          <w:b/>
        </w:rPr>
        <w:t>голосовали</w:t>
      </w:r>
      <w:r>
        <w:t>:</w:t>
      </w:r>
    </w:p>
    <w:p w:rsidR="00B142E8" w:rsidRDefault="00200B31">
      <w:pPr>
        <w:spacing w:after="293" w:line="265" w:lineRule="auto"/>
        <w:ind w:left="-5" w:right="0" w:hanging="10"/>
        <w:jc w:val="left"/>
      </w:pPr>
      <w:r>
        <w:t xml:space="preserve">    "</w:t>
      </w:r>
      <w:r>
        <w:t>за</w:t>
      </w:r>
      <w:r>
        <w:t xml:space="preserve">" - _______ </w:t>
      </w:r>
      <w:r>
        <w:t>гол</w:t>
      </w:r>
      <w:proofErr w:type="gramStart"/>
      <w:r>
        <w:t>.;  "</w:t>
      </w:r>
      <w:proofErr w:type="gramEnd"/>
      <w:r>
        <w:t>против</w:t>
      </w:r>
      <w:r>
        <w:t xml:space="preserve">" - _________ </w:t>
      </w:r>
      <w:r>
        <w:t>гол</w:t>
      </w:r>
      <w:r>
        <w:t>.; "</w:t>
      </w:r>
      <w:r>
        <w:t>воздержались</w:t>
      </w:r>
      <w:r>
        <w:t xml:space="preserve">" - ___ </w:t>
      </w:r>
      <w:r>
        <w:t>гол</w:t>
      </w:r>
      <w:r>
        <w:t>.</w:t>
      </w:r>
    </w:p>
    <w:p w:rsidR="00B142E8" w:rsidRDefault="00200B31">
      <w:pPr>
        <w:ind w:left="720" w:right="2" w:firstLine="0"/>
      </w:pPr>
      <w:r>
        <w:t xml:space="preserve">По вопросу повестки дня </w:t>
      </w:r>
      <w:r>
        <w:rPr>
          <w:b/>
        </w:rPr>
        <w:t>постановили</w:t>
      </w:r>
      <w:r>
        <w:t>:</w:t>
      </w:r>
    </w:p>
    <w:p w:rsidR="00B142E8" w:rsidRDefault="00200B31">
      <w:pPr>
        <w:ind w:left="-15" w:right="2" w:firstLine="0"/>
      </w:pPr>
      <w:r>
        <w:t xml:space="preserve">1. </w:t>
      </w:r>
      <w:r>
        <w:t>Оказать содействие администрации Учреждения в реализации намеченной цели</w:t>
      </w:r>
      <w:r>
        <w:t>.</w:t>
      </w:r>
    </w:p>
    <w:p w:rsidR="00B142E8" w:rsidRDefault="00200B31">
      <w:pPr>
        <w:spacing w:after="0" w:line="242" w:lineRule="auto"/>
        <w:ind w:right="0" w:firstLine="0"/>
        <w:jc w:val="left"/>
      </w:pPr>
      <w:r>
        <w:t xml:space="preserve">1. </w:t>
      </w:r>
      <w:r>
        <w:t xml:space="preserve">Довести </w:t>
      </w:r>
      <w:r>
        <w:tab/>
        <w:t xml:space="preserve">до </w:t>
      </w:r>
      <w:r>
        <w:tab/>
        <w:t xml:space="preserve">сведения </w:t>
      </w:r>
      <w:r>
        <w:tab/>
        <w:t>р</w:t>
      </w:r>
      <w:r>
        <w:t>одителей</w:t>
      </w:r>
      <w:r>
        <w:t xml:space="preserve"> </w:t>
      </w:r>
      <w:r>
        <w:tab/>
        <w:t>(</w:t>
      </w:r>
      <w:r>
        <w:t xml:space="preserve">законных </w:t>
      </w:r>
      <w:r>
        <w:tab/>
        <w:t>представителей</w:t>
      </w:r>
      <w:r>
        <w:t xml:space="preserve">) </w:t>
      </w:r>
      <w:r>
        <w:t>несовершеннолетних учащихся Учреждения информацию о необходимости привлечения целевых средств на добровольной основе</w:t>
      </w:r>
      <w:r>
        <w:t>.</w:t>
      </w:r>
    </w:p>
    <w:p w:rsidR="00B142E8" w:rsidRDefault="0009775D">
      <w:pPr>
        <w:ind w:left="720" w:right="2" w:firstLine="0"/>
      </w:pPr>
      <w:r>
        <w:rPr>
          <w:b/>
        </w:rPr>
        <w:t>Председатель</w:t>
      </w:r>
      <w:r w:rsidR="00200B31">
        <w:t>:</w:t>
      </w:r>
    </w:p>
    <w:p w:rsidR="00B142E8" w:rsidRDefault="00200B31">
      <w:pPr>
        <w:spacing w:line="265" w:lineRule="auto"/>
        <w:ind w:left="-5" w:right="0" w:hanging="10"/>
        <w:jc w:val="left"/>
      </w:pPr>
      <w:r>
        <w:t>________________/________________/</w:t>
      </w:r>
    </w:p>
    <w:p w:rsidR="00B142E8" w:rsidRDefault="00200B31">
      <w:pPr>
        <w:ind w:left="-15" w:right="2" w:firstLine="0"/>
      </w:pPr>
      <w:r>
        <w:t>(подпись/Ф.И.О</w:t>
      </w:r>
      <w:r>
        <w:t>.)</w:t>
      </w:r>
    </w:p>
    <w:p w:rsidR="00B142E8" w:rsidRDefault="00200B31">
      <w:pPr>
        <w:spacing w:line="265" w:lineRule="auto"/>
        <w:ind w:left="730" w:right="0" w:hanging="10"/>
        <w:jc w:val="left"/>
      </w:pPr>
      <w:r>
        <w:rPr>
          <w:b/>
        </w:rPr>
        <w:t>Секретарь</w:t>
      </w:r>
      <w:r>
        <w:t xml:space="preserve"> собрания</w:t>
      </w:r>
      <w:r>
        <w:t>: ___________________/_______________/</w:t>
      </w:r>
    </w:p>
    <w:p w:rsidR="00B142E8" w:rsidRDefault="00200B31">
      <w:pPr>
        <w:spacing w:line="265" w:lineRule="auto"/>
        <w:ind w:left="-5" w:right="2916" w:hanging="10"/>
        <w:jc w:val="left"/>
      </w:pPr>
      <w:r>
        <w:t xml:space="preserve">                                                          (</w:t>
      </w:r>
      <w:r>
        <w:t>подпись/Ф.И.О</w:t>
      </w:r>
      <w:r>
        <w:t xml:space="preserve">.)                                          </w:t>
      </w:r>
      <w:r>
        <w:t>М.П</w:t>
      </w:r>
      <w:r>
        <w:t>.</w:t>
      </w:r>
    </w:p>
    <w:p w:rsidR="0009775D" w:rsidRDefault="0009775D">
      <w:pPr>
        <w:spacing w:after="0" w:line="259" w:lineRule="auto"/>
        <w:ind w:left="11" w:right="0" w:hanging="10"/>
        <w:jc w:val="center"/>
        <w:rPr>
          <w:b/>
          <w:sz w:val="24"/>
        </w:rPr>
      </w:pPr>
    </w:p>
    <w:p w:rsidR="00B142E8" w:rsidRDefault="00200B31">
      <w:pPr>
        <w:spacing w:after="0" w:line="259" w:lineRule="auto"/>
        <w:ind w:left="11" w:right="0" w:hanging="10"/>
        <w:jc w:val="center"/>
      </w:pPr>
      <w:r>
        <w:rPr>
          <w:b/>
          <w:sz w:val="24"/>
        </w:rPr>
        <w:lastRenderedPageBreak/>
        <w:t>ДОГОВОР</w:t>
      </w:r>
    </w:p>
    <w:p w:rsidR="00B142E8" w:rsidRDefault="00200B31">
      <w:pPr>
        <w:spacing w:after="0" w:line="259" w:lineRule="auto"/>
        <w:ind w:left="11" w:right="2" w:hanging="10"/>
        <w:jc w:val="center"/>
      </w:pPr>
      <w:r>
        <w:rPr>
          <w:b/>
          <w:sz w:val="24"/>
        </w:rPr>
        <w:t>о целевом взносе</w:t>
      </w:r>
    </w:p>
    <w:p w:rsidR="00B142E8" w:rsidRDefault="00200B31">
      <w:pPr>
        <w:spacing w:after="213" w:line="259" w:lineRule="auto"/>
        <w:ind w:left="-5" w:right="0" w:hanging="10"/>
        <w:jc w:val="left"/>
      </w:pPr>
      <w:proofErr w:type="spellStart"/>
      <w:r>
        <w:rPr>
          <w:sz w:val="24"/>
        </w:rPr>
        <w:t>г.Уфа</w:t>
      </w:r>
      <w:proofErr w:type="spellEnd"/>
      <w:r>
        <w:rPr>
          <w:sz w:val="24"/>
        </w:rPr>
        <w:t xml:space="preserve">                                                                                               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</w:rPr>
        <w:t xml:space="preserve">___» __________ 20___ </w:t>
      </w:r>
      <w:r>
        <w:rPr>
          <w:sz w:val="24"/>
        </w:rPr>
        <w:t>г</w:t>
      </w:r>
      <w:r>
        <w:rPr>
          <w:sz w:val="24"/>
        </w:rPr>
        <w:t>.</w:t>
      </w:r>
    </w:p>
    <w:p w:rsidR="00B142E8" w:rsidRDefault="00200B31">
      <w:pPr>
        <w:spacing w:line="259" w:lineRule="auto"/>
        <w:ind w:left="-5" w:right="0" w:hanging="10"/>
        <w:jc w:val="left"/>
      </w:pPr>
      <w:r>
        <w:rPr>
          <w:sz w:val="24"/>
        </w:rPr>
        <w:t xml:space="preserve">    ____________________________________________________, </w:t>
      </w:r>
      <w:r>
        <w:rPr>
          <w:sz w:val="24"/>
        </w:rPr>
        <w:t>именуем</w:t>
      </w:r>
      <w:r>
        <w:rPr>
          <w:sz w:val="24"/>
        </w:rPr>
        <w:t xml:space="preserve">___ </w:t>
      </w:r>
      <w:r>
        <w:rPr>
          <w:sz w:val="24"/>
        </w:rPr>
        <w:t>в дальнейшем</w:t>
      </w:r>
    </w:p>
    <w:p w:rsidR="00B142E8" w:rsidRDefault="00200B31">
      <w:pPr>
        <w:spacing w:after="187" w:line="265" w:lineRule="auto"/>
        <w:ind w:left="-5" w:right="0" w:hanging="10"/>
        <w:jc w:val="left"/>
      </w:pPr>
      <w:r>
        <w:rPr>
          <w:sz w:val="16"/>
        </w:rPr>
        <w:t xml:space="preserve">                                                (</w:t>
      </w:r>
      <w:r>
        <w:rPr>
          <w:sz w:val="16"/>
        </w:rPr>
        <w:t>Ф</w:t>
      </w:r>
      <w:r>
        <w:rPr>
          <w:sz w:val="16"/>
        </w:rPr>
        <w:t>.И.О</w:t>
      </w:r>
      <w:r>
        <w:rPr>
          <w:sz w:val="16"/>
        </w:rPr>
        <w:t xml:space="preserve">. </w:t>
      </w:r>
      <w:proofErr w:type="spellStart"/>
      <w:r>
        <w:rPr>
          <w:sz w:val="16"/>
        </w:rPr>
        <w:t>вносителя</w:t>
      </w:r>
      <w:proofErr w:type="spellEnd"/>
      <w:r>
        <w:rPr>
          <w:sz w:val="16"/>
        </w:rPr>
        <w:t>)</w:t>
      </w:r>
    </w:p>
    <w:p w:rsidR="00B142E8" w:rsidRDefault="00200B31">
      <w:pPr>
        <w:spacing w:after="246"/>
        <w:ind w:left="-5" w:right="0" w:hanging="10"/>
      </w:pPr>
      <w:r>
        <w:rPr>
          <w:sz w:val="24"/>
        </w:rPr>
        <w:t>"</w:t>
      </w:r>
      <w:proofErr w:type="spellStart"/>
      <w:r>
        <w:rPr>
          <w:sz w:val="24"/>
        </w:rPr>
        <w:t>Вноситель</w:t>
      </w:r>
      <w:proofErr w:type="spellEnd"/>
      <w:r>
        <w:rPr>
          <w:sz w:val="24"/>
        </w:rPr>
        <w:t xml:space="preserve">", </w:t>
      </w:r>
      <w:r>
        <w:rPr>
          <w:sz w:val="24"/>
        </w:rPr>
        <w:t>паспорт серии</w:t>
      </w:r>
      <w:r>
        <w:rPr>
          <w:sz w:val="24"/>
        </w:rPr>
        <w:t xml:space="preserve"> ____ N _________, </w:t>
      </w:r>
      <w:r>
        <w:rPr>
          <w:sz w:val="24"/>
        </w:rPr>
        <w:t>выдан</w:t>
      </w:r>
      <w:r>
        <w:rPr>
          <w:sz w:val="24"/>
        </w:rPr>
        <w:t xml:space="preserve"> _______________________________ "___"________ 20__</w:t>
      </w:r>
      <w:r>
        <w:rPr>
          <w:sz w:val="24"/>
        </w:rPr>
        <w:t>г</w:t>
      </w:r>
      <w:r>
        <w:rPr>
          <w:sz w:val="24"/>
        </w:rPr>
        <w:t xml:space="preserve">., </w:t>
      </w:r>
      <w:proofErr w:type="spellStart"/>
      <w:r>
        <w:rPr>
          <w:sz w:val="24"/>
        </w:rPr>
        <w:t>зарегистрированн</w:t>
      </w:r>
      <w:proofErr w:type="spellEnd"/>
      <w:r>
        <w:rPr>
          <w:sz w:val="24"/>
        </w:rPr>
        <w:t xml:space="preserve">__ </w:t>
      </w:r>
      <w:r>
        <w:rPr>
          <w:sz w:val="24"/>
        </w:rPr>
        <w:t>по адресу</w:t>
      </w:r>
      <w:r>
        <w:rPr>
          <w:sz w:val="24"/>
        </w:rPr>
        <w:t xml:space="preserve">: _______________________________ _____________________________________________________________________, </w:t>
      </w:r>
      <w:r>
        <w:rPr>
          <w:sz w:val="24"/>
        </w:rPr>
        <w:t>с</w:t>
      </w:r>
      <w:r>
        <w:rPr>
          <w:sz w:val="24"/>
        </w:rPr>
        <w:t xml:space="preserve"> одной стороны</w:t>
      </w:r>
      <w:r>
        <w:rPr>
          <w:sz w:val="24"/>
        </w:rPr>
        <w:t xml:space="preserve">, </w:t>
      </w:r>
      <w:r>
        <w:rPr>
          <w:sz w:val="24"/>
        </w:rPr>
        <w:t>и муниципальное бюджетное образовательное учреждение дополнительного образования</w:t>
      </w:r>
      <w:r>
        <w:rPr>
          <w:sz w:val="24"/>
        </w:rPr>
        <w:t xml:space="preserve"> «_______________», </w:t>
      </w:r>
      <w:r>
        <w:rPr>
          <w:sz w:val="24"/>
        </w:rPr>
        <w:t>именуемое в дальнейшем</w:t>
      </w:r>
      <w:r>
        <w:rPr>
          <w:sz w:val="24"/>
        </w:rPr>
        <w:t xml:space="preserve"> «</w:t>
      </w:r>
      <w:r>
        <w:rPr>
          <w:sz w:val="24"/>
        </w:rPr>
        <w:t>Учреждение</w:t>
      </w:r>
      <w:r>
        <w:rPr>
          <w:sz w:val="24"/>
        </w:rPr>
        <w:t xml:space="preserve">», </w:t>
      </w:r>
      <w:r>
        <w:rPr>
          <w:sz w:val="24"/>
        </w:rPr>
        <w:t xml:space="preserve">в лице директора </w:t>
      </w:r>
      <w:r>
        <w:rPr>
          <w:sz w:val="24"/>
        </w:rPr>
        <w:t xml:space="preserve">___________________________________, </w:t>
      </w:r>
      <w:r>
        <w:rPr>
          <w:sz w:val="24"/>
        </w:rPr>
        <w:t>действующего на основании Устава</w:t>
      </w:r>
      <w:r>
        <w:rPr>
          <w:sz w:val="24"/>
        </w:rPr>
        <w:t xml:space="preserve">, </w:t>
      </w:r>
      <w:r>
        <w:rPr>
          <w:sz w:val="24"/>
        </w:rPr>
        <w:t>с другой сторон</w:t>
      </w:r>
      <w:r>
        <w:rPr>
          <w:sz w:val="24"/>
        </w:rPr>
        <w:t>ы</w:t>
      </w:r>
      <w:r>
        <w:rPr>
          <w:sz w:val="24"/>
        </w:rPr>
        <w:t xml:space="preserve">, </w:t>
      </w:r>
      <w:r>
        <w:rPr>
          <w:sz w:val="24"/>
        </w:rPr>
        <w:t>совместно</w:t>
      </w:r>
      <w:r>
        <w:rPr>
          <w:sz w:val="24"/>
        </w:rPr>
        <w:t xml:space="preserve">    </w:t>
      </w:r>
      <w:r>
        <w:rPr>
          <w:sz w:val="24"/>
        </w:rPr>
        <w:t>именуемые</w:t>
      </w:r>
      <w:r>
        <w:rPr>
          <w:sz w:val="24"/>
        </w:rPr>
        <w:t xml:space="preserve">    "</w:t>
      </w:r>
      <w:r>
        <w:rPr>
          <w:sz w:val="24"/>
        </w:rPr>
        <w:t>Стороны</w:t>
      </w:r>
      <w:r>
        <w:rPr>
          <w:sz w:val="24"/>
        </w:rPr>
        <w:t xml:space="preserve">",   </w:t>
      </w:r>
      <w:r>
        <w:rPr>
          <w:sz w:val="24"/>
        </w:rPr>
        <w:t>заключили</w:t>
      </w:r>
      <w:r>
        <w:rPr>
          <w:sz w:val="24"/>
        </w:rPr>
        <w:t xml:space="preserve">   </w:t>
      </w:r>
      <w:r>
        <w:rPr>
          <w:sz w:val="24"/>
        </w:rPr>
        <w:t>настоящий</w:t>
      </w:r>
      <w:r>
        <w:rPr>
          <w:sz w:val="24"/>
        </w:rPr>
        <w:t xml:space="preserve">   </w:t>
      </w:r>
      <w:r>
        <w:rPr>
          <w:sz w:val="24"/>
        </w:rPr>
        <w:t>Договор о нижеследующем</w:t>
      </w:r>
      <w:r>
        <w:rPr>
          <w:sz w:val="24"/>
        </w:rPr>
        <w:t>:</w:t>
      </w:r>
    </w:p>
    <w:p w:rsidR="00B142E8" w:rsidRDefault="00200B31">
      <w:pPr>
        <w:tabs>
          <w:tab w:val="center" w:pos="1536"/>
          <w:tab w:val="center" w:pos="3243"/>
          <w:tab w:val="center" w:pos="4815"/>
          <w:tab w:val="center" w:pos="6320"/>
          <w:tab w:val="center" w:pos="7531"/>
          <w:tab w:val="right" w:pos="9633"/>
        </w:tabs>
        <w:spacing w:after="11"/>
        <w:ind w:left="-15" w:right="0" w:firstLine="0"/>
        <w:jc w:val="left"/>
      </w:pPr>
      <w:r>
        <w:rPr>
          <w:sz w:val="24"/>
        </w:rPr>
        <w:t xml:space="preserve">1. </w:t>
      </w:r>
      <w:r>
        <w:rPr>
          <w:sz w:val="24"/>
        </w:rPr>
        <w:tab/>
      </w:r>
      <w:proofErr w:type="spellStart"/>
      <w:r>
        <w:rPr>
          <w:sz w:val="24"/>
        </w:rPr>
        <w:t>Вноситель</w:t>
      </w:r>
      <w:proofErr w:type="spellEnd"/>
      <w:r>
        <w:rPr>
          <w:sz w:val="24"/>
        </w:rPr>
        <w:tab/>
        <w:t xml:space="preserve">вносит </w:t>
      </w:r>
      <w:r>
        <w:rPr>
          <w:sz w:val="24"/>
        </w:rPr>
        <w:tab/>
        <w:t xml:space="preserve">целевой </w:t>
      </w:r>
      <w:r>
        <w:rPr>
          <w:sz w:val="24"/>
        </w:rPr>
        <w:tab/>
        <w:t xml:space="preserve">взнос </w:t>
      </w:r>
      <w:r>
        <w:rPr>
          <w:sz w:val="24"/>
        </w:rPr>
        <w:tab/>
        <w:t xml:space="preserve">на </w:t>
      </w:r>
      <w:r>
        <w:rPr>
          <w:sz w:val="24"/>
        </w:rPr>
        <w:tab/>
        <w:t>следующие</w:t>
      </w:r>
    </w:p>
    <w:p w:rsidR="00B142E8" w:rsidRDefault="00200B31">
      <w:pPr>
        <w:spacing w:after="11"/>
        <w:ind w:left="-5" w:right="0" w:hanging="10"/>
      </w:pPr>
      <w:proofErr w:type="gramStart"/>
      <w:r>
        <w:rPr>
          <w:sz w:val="24"/>
        </w:rPr>
        <w:t>цели</w:t>
      </w:r>
      <w:r>
        <w:rPr>
          <w:sz w:val="24"/>
        </w:rPr>
        <w:t>:_</w:t>
      </w:r>
      <w:proofErr w:type="gramEnd"/>
      <w:r>
        <w:rPr>
          <w:sz w:val="24"/>
        </w:rPr>
        <w:t xml:space="preserve">________________________________________________________________________ 2. </w:t>
      </w:r>
      <w:proofErr w:type="spellStart"/>
      <w:r>
        <w:rPr>
          <w:sz w:val="24"/>
        </w:rPr>
        <w:t>Вноситель</w:t>
      </w:r>
      <w:proofErr w:type="spellEnd"/>
      <w:r>
        <w:rPr>
          <w:sz w:val="24"/>
        </w:rPr>
        <w:t xml:space="preserve"> вправе получать информацию о деятельности</w:t>
      </w:r>
      <w:r>
        <w:rPr>
          <w:sz w:val="24"/>
        </w:rPr>
        <w:t xml:space="preserve"> «</w:t>
      </w:r>
      <w:r>
        <w:rPr>
          <w:sz w:val="24"/>
        </w:rPr>
        <w:t>Учреждения</w:t>
      </w:r>
      <w:r>
        <w:rPr>
          <w:sz w:val="24"/>
        </w:rPr>
        <w:t xml:space="preserve">» </w:t>
      </w:r>
      <w:r>
        <w:rPr>
          <w:sz w:val="24"/>
        </w:rPr>
        <w:t>и расходовании целевого взноса и принимать активное участие в мероприятиях</w:t>
      </w:r>
      <w:r>
        <w:rPr>
          <w:sz w:val="24"/>
        </w:rPr>
        <w:t xml:space="preserve"> «</w:t>
      </w:r>
      <w:r>
        <w:rPr>
          <w:sz w:val="24"/>
        </w:rPr>
        <w:t>Учреждения</w:t>
      </w:r>
      <w:r>
        <w:rPr>
          <w:sz w:val="24"/>
        </w:rPr>
        <w:t>».</w:t>
      </w:r>
    </w:p>
    <w:p w:rsidR="00B142E8" w:rsidRDefault="00200B31">
      <w:pPr>
        <w:numPr>
          <w:ilvl w:val="0"/>
          <w:numId w:val="4"/>
        </w:numPr>
        <w:spacing w:after="11"/>
        <w:ind w:right="0" w:hanging="245"/>
      </w:pPr>
      <w:r>
        <w:rPr>
          <w:sz w:val="24"/>
        </w:rPr>
        <w:t>«</w:t>
      </w:r>
      <w:r>
        <w:rPr>
          <w:sz w:val="24"/>
        </w:rPr>
        <w:t>Учреждение</w:t>
      </w:r>
      <w:r>
        <w:rPr>
          <w:sz w:val="24"/>
        </w:rPr>
        <w:t xml:space="preserve">» </w:t>
      </w:r>
      <w:r>
        <w:rPr>
          <w:sz w:val="24"/>
        </w:rPr>
        <w:t>обязуется использовать целевые взносы в соответствии с п</w:t>
      </w:r>
      <w:r>
        <w:rPr>
          <w:sz w:val="24"/>
        </w:rPr>
        <w:t xml:space="preserve">. 1 </w:t>
      </w:r>
      <w:r>
        <w:rPr>
          <w:sz w:val="24"/>
        </w:rPr>
        <w:t>настоящего договора</w:t>
      </w:r>
      <w:r>
        <w:rPr>
          <w:sz w:val="24"/>
        </w:rPr>
        <w:t>.</w:t>
      </w:r>
    </w:p>
    <w:p w:rsidR="00B142E8" w:rsidRDefault="00200B31">
      <w:pPr>
        <w:numPr>
          <w:ilvl w:val="0"/>
          <w:numId w:val="4"/>
        </w:numPr>
        <w:spacing w:line="259" w:lineRule="auto"/>
        <w:ind w:right="0" w:hanging="245"/>
      </w:pPr>
      <w:r>
        <w:rPr>
          <w:sz w:val="24"/>
        </w:rPr>
        <w:t>Размер взноса составляет</w:t>
      </w:r>
      <w:r>
        <w:rPr>
          <w:sz w:val="24"/>
        </w:rPr>
        <w:t xml:space="preserve"> 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 xml:space="preserve">___________________________________) </w:t>
      </w:r>
      <w:r>
        <w:rPr>
          <w:sz w:val="24"/>
        </w:rPr>
        <w:t>рублей</w:t>
      </w:r>
      <w:r>
        <w:rPr>
          <w:sz w:val="24"/>
        </w:rPr>
        <w:t>.</w:t>
      </w:r>
    </w:p>
    <w:p w:rsidR="00B142E8" w:rsidRDefault="00200B31">
      <w:pPr>
        <w:numPr>
          <w:ilvl w:val="0"/>
          <w:numId w:val="4"/>
        </w:numPr>
        <w:spacing w:after="11"/>
        <w:ind w:right="0" w:hanging="245"/>
      </w:pPr>
      <w:r>
        <w:rPr>
          <w:sz w:val="24"/>
        </w:rPr>
        <w:t>Целевые взносы в соответствии с законодательством Российской Федерации могут вноситься на счет Учреждения путем перечисления указанных средств на расчетный счет Учреждения ил</w:t>
      </w:r>
      <w:r>
        <w:rPr>
          <w:sz w:val="24"/>
        </w:rPr>
        <w:t>и вносятся наличными</w:t>
      </w:r>
      <w:r>
        <w:rPr>
          <w:sz w:val="24"/>
        </w:rPr>
        <w:t xml:space="preserve">. </w:t>
      </w:r>
      <w:r>
        <w:rPr>
          <w:sz w:val="24"/>
        </w:rPr>
        <w:t>При использовании наличной формы денежные средства вносятся в кредитную организацию либо платежному агенту</w:t>
      </w:r>
      <w:r>
        <w:rPr>
          <w:sz w:val="24"/>
        </w:rPr>
        <w:t xml:space="preserve">, </w:t>
      </w:r>
      <w:r>
        <w:rPr>
          <w:sz w:val="24"/>
        </w:rPr>
        <w:t>осуществляющему деятельность по приему платежей физических лиц</w:t>
      </w:r>
      <w:r>
        <w:rPr>
          <w:sz w:val="24"/>
        </w:rPr>
        <w:t xml:space="preserve">, </w:t>
      </w:r>
      <w:r>
        <w:rPr>
          <w:sz w:val="24"/>
        </w:rPr>
        <w:t>либо банковскому платежному агенту (субагенту</w:t>
      </w:r>
      <w:r>
        <w:rPr>
          <w:sz w:val="24"/>
        </w:rPr>
        <w:t xml:space="preserve">), </w:t>
      </w:r>
      <w:r>
        <w:rPr>
          <w:sz w:val="24"/>
        </w:rPr>
        <w:t>осуществляющем</w:t>
      </w:r>
      <w:r>
        <w:rPr>
          <w:sz w:val="24"/>
        </w:rPr>
        <w:t>у деятельность в соответствии с законодательством о банках и</w:t>
      </w:r>
    </w:p>
    <w:p w:rsidR="00B142E8" w:rsidRDefault="00B142E8">
      <w:pPr>
        <w:sectPr w:rsidR="00B142E8">
          <w:headerReference w:type="even" r:id="rId13"/>
          <w:headerReference w:type="default" r:id="rId14"/>
          <w:headerReference w:type="first" r:id="rId15"/>
          <w:pgSz w:w="11904" w:h="16838"/>
          <w:pgMar w:top="1649" w:right="1138" w:bottom="1399" w:left="1133" w:header="1139" w:footer="720" w:gutter="0"/>
          <w:pgNumType w:start="1"/>
          <w:cols w:space="720"/>
        </w:sectPr>
      </w:pPr>
    </w:p>
    <w:tbl>
      <w:tblPr>
        <w:tblStyle w:val="TableGrid"/>
        <w:tblpPr w:vertAnchor="text" w:horzAnchor="margin" w:tblpY="542"/>
        <w:tblOverlap w:val="never"/>
        <w:tblW w:w="931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34"/>
        <w:gridCol w:w="4380"/>
      </w:tblGrid>
      <w:tr w:rsidR="00B142E8">
        <w:trPr>
          <w:trHeight w:val="3573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142E8" w:rsidRDefault="00200B3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Учреждение:</w:t>
            </w:r>
          </w:p>
          <w:p w:rsidR="00B142E8" w:rsidRDefault="00200B3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МБОУ ДО</w:t>
            </w:r>
            <w:r>
              <w:rPr>
                <w:sz w:val="24"/>
              </w:rPr>
              <w:t xml:space="preserve"> «_________________________»</w:t>
            </w:r>
          </w:p>
          <w:p w:rsidR="00B142E8" w:rsidRDefault="00200B3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ОГРН</w:t>
            </w:r>
            <w:r>
              <w:rPr>
                <w:sz w:val="24"/>
              </w:rPr>
              <w:t xml:space="preserve"> __</w:t>
            </w:r>
            <w:r>
              <w:rPr>
                <w:sz w:val="24"/>
              </w:rPr>
              <w:t>________________________</w:t>
            </w:r>
          </w:p>
          <w:p w:rsidR="00B142E8" w:rsidRDefault="00200B3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ИНН/КПП</w:t>
            </w:r>
            <w:r>
              <w:rPr>
                <w:sz w:val="24"/>
              </w:rPr>
              <w:t xml:space="preserve"> ___________/_________________</w:t>
            </w:r>
          </w:p>
          <w:p w:rsidR="00B142E8" w:rsidRDefault="00200B31">
            <w:pPr>
              <w:spacing w:after="0" w:line="238" w:lineRule="auto"/>
              <w:ind w:right="81" w:firstLine="0"/>
              <w:jc w:val="left"/>
            </w:pPr>
            <w:r>
              <w:rPr>
                <w:sz w:val="24"/>
              </w:rPr>
              <w:t>Адрес</w:t>
            </w:r>
            <w:r>
              <w:rPr>
                <w:sz w:val="24"/>
              </w:rPr>
              <w:t xml:space="preserve">: ________________________________ ______________________________________ </w:t>
            </w:r>
            <w:r>
              <w:rPr>
                <w:sz w:val="24"/>
              </w:rPr>
              <w:t>л/с</w:t>
            </w:r>
          </w:p>
          <w:p w:rsidR="00B142E8" w:rsidRDefault="00200B31">
            <w:pPr>
              <w:spacing w:after="0" w:line="259" w:lineRule="auto"/>
              <w:ind w:right="427" w:firstLine="0"/>
            </w:pPr>
            <w:r>
              <w:rPr>
                <w:sz w:val="24"/>
              </w:rPr>
              <w:t>___________________________________</w:t>
            </w:r>
            <w:r>
              <w:rPr>
                <w:sz w:val="24"/>
              </w:rPr>
              <w:t xml:space="preserve">Р/с </w:t>
            </w:r>
            <w:r>
              <w:rPr>
                <w:sz w:val="24"/>
              </w:rPr>
              <w:t xml:space="preserve">_________________________________ </w:t>
            </w:r>
            <w:r>
              <w:rPr>
                <w:sz w:val="24"/>
              </w:rPr>
              <w:t xml:space="preserve"> в</w:t>
            </w:r>
            <w:r>
              <w:rPr>
                <w:sz w:val="24"/>
              </w:rPr>
              <w:t xml:space="preserve"> _________________________________ </w:t>
            </w:r>
            <w:r>
              <w:rPr>
                <w:sz w:val="24"/>
              </w:rPr>
              <w:t>БИК</w:t>
            </w:r>
            <w:r>
              <w:rPr>
                <w:sz w:val="24"/>
              </w:rPr>
              <w:t xml:space="preserve"> _________________________________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B142E8" w:rsidRDefault="00200B31">
            <w:pPr>
              <w:spacing w:after="247" w:line="259" w:lineRule="auto"/>
              <w:ind w:right="0" w:firstLine="0"/>
              <w:jc w:val="left"/>
            </w:pPr>
            <w:proofErr w:type="spellStart"/>
            <w:r>
              <w:rPr>
                <w:b/>
                <w:sz w:val="24"/>
              </w:rPr>
              <w:t>Вноситель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B142E8" w:rsidRDefault="00200B31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____________________________________</w:t>
            </w:r>
          </w:p>
          <w:p w:rsidR="00B142E8" w:rsidRDefault="00200B31">
            <w:pPr>
              <w:spacing w:after="0" w:line="239" w:lineRule="auto"/>
              <w:ind w:right="0" w:firstLine="0"/>
            </w:pPr>
            <w:r>
              <w:rPr>
                <w:sz w:val="24"/>
              </w:rPr>
              <w:t xml:space="preserve">____________________________________ </w:t>
            </w:r>
            <w:r>
              <w:rPr>
                <w:sz w:val="24"/>
              </w:rPr>
              <w:t>Паспорт серии</w:t>
            </w:r>
            <w:r>
              <w:rPr>
                <w:sz w:val="24"/>
              </w:rPr>
              <w:t xml:space="preserve"> _______ </w:t>
            </w: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___________ </w:t>
            </w:r>
            <w:r>
              <w:rPr>
                <w:sz w:val="24"/>
              </w:rPr>
              <w:t>выдан</w:t>
            </w:r>
            <w:r>
              <w:rPr>
                <w:sz w:val="24"/>
              </w:rPr>
              <w:t xml:space="preserve"> ______________________________ "___"_________ ____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</w:p>
          <w:p w:rsidR="00B142E8" w:rsidRDefault="00200B31">
            <w:pPr>
              <w:tabs>
                <w:tab w:val="center" w:pos="2804"/>
                <w:tab w:val="right" w:pos="4385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Зарегистрирован</w:t>
            </w:r>
            <w:r>
              <w:rPr>
                <w:sz w:val="24"/>
              </w:rPr>
              <w:t xml:space="preserve">__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ab/>
              <w:t>адресу</w:t>
            </w:r>
            <w:r>
              <w:rPr>
                <w:sz w:val="24"/>
              </w:rPr>
              <w:t>:</w:t>
            </w:r>
          </w:p>
          <w:p w:rsidR="00B142E8" w:rsidRDefault="00200B31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______</w:t>
            </w:r>
            <w:r>
              <w:rPr>
                <w:sz w:val="24"/>
              </w:rPr>
              <w:t>______________________________</w:t>
            </w:r>
          </w:p>
          <w:p w:rsidR="00B142E8" w:rsidRDefault="00200B31">
            <w:pPr>
              <w:tabs>
                <w:tab w:val="right" w:pos="4385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_____________ </w:t>
            </w:r>
            <w:r>
              <w:rPr>
                <w:sz w:val="24"/>
              </w:rPr>
              <w:tab/>
              <w:t>__________________</w:t>
            </w:r>
          </w:p>
          <w:p w:rsidR="00B142E8" w:rsidRDefault="00200B31">
            <w:pPr>
              <w:spacing w:after="252" w:line="259" w:lineRule="auto"/>
              <w:ind w:right="0" w:firstLine="0"/>
              <w:jc w:val="left"/>
            </w:pPr>
            <w:r>
              <w:rPr>
                <w:sz w:val="24"/>
              </w:rPr>
              <w:t>Телефон</w:t>
            </w:r>
            <w:r>
              <w:rPr>
                <w:sz w:val="24"/>
              </w:rPr>
              <w:t>: __________________________</w:t>
            </w:r>
          </w:p>
          <w:p w:rsidR="00B142E8" w:rsidRDefault="00200B3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____________________ (</w:t>
            </w:r>
            <w:r>
              <w:rPr>
                <w:sz w:val="24"/>
              </w:rPr>
              <w:t>Подпись</w:t>
            </w:r>
            <w:r>
              <w:rPr>
                <w:sz w:val="24"/>
              </w:rPr>
              <w:t>)</w:t>
            </w:r>
          </w:p>
        </w:tc>
      </w:tr>
    </w:tbl>
    <w:p w:rsidR="00B142E8" w:rsidRDefault="00200B31">
      <w:pPr>
        <w:spacing w:after="3762"/>
        <w:ind w:left="-5" w:right="0" w:hanging="10"/>
      </w:pPr>
      <w:r>
        <w:rPr>
          <w:sz w:val="24"/>
        </w:rPr>
        <w:lastRenderedPageBreak/>
        <w:t>банковской деятельности</w:t>
      </w:r>
      <w:r>
        <w:rPr>
          <w:sz w:val="24"/>
        </w:rPr>
        <w:t>.</w:t>
      </w:r>
    </w:p>
    <w:p w:rsidR="00B142E8" w:rsidRDefault="00200B31">
      <w:pPr>
        <w:spacing w:line="259" w:lineRule="auto"/>
        <w:ind w:left="-5" w:right="0" w:hanging="10"/>
        <w:jc w:val="left"/>
      </w:pPr>
      <w:r>
        <w:rPr>
          <w:sz w:val="24"/>
        </w:rPr>
        <w:t>Директор</w:t>
      </w:r>
      <w:r>
        <w:rPr>
          <w:sz w:val="24"/>
        </w:rPr>
        <w:t xml:space="preserve">________________________ </w:t>
      </w:r>
      <w:r>
        <w:rPr>
          <w:sz w:val="24"/>
        </w:rPr>
        <w:t>Ф.И.О</w:t>
      </w:r>
      <w:r>
        <w:rPr>
          <w:sz w:val="24"/>
        </w:rPr>
        <w:t>.</w:t>
      </w:r>
    </w:p>
    <w:p w:rsidR="0009775D" w:rsidRDefault="0009775D">
      <w:pPr>
        <w:pStyle w:val="1"/>
        <w:ind w:left="716" w:right="711"/>
      </w:pPr>
    </w:p>
    <w:p w:rsidR="00B142E8" w:rsidRDefault="00200B31">
      <w:pPr>
        <w:pStyle w:val="1"/>
        <w:ind w:left="716" w:right="711"/>
      </w:pPr>
      <w:r>
        <w:t>Протокол №</w:t>
      </w:r>
      <w:r>
        <w:t xml:space="preserve"> ___</w:t>
      </w:r>
    </w:p>
    <w:p w:rsidR="00B142E8" w:rsidRDefault="0009775D">
      <w:pPr>
        <w:spacing w:after="442" w:line="241" w:lineRule="auto"/>
        <w:ind w:left="10" w:right="0" w:hanging="10"/>
        <w:jc w:val="center"/>
      </w:pPr>
      <w:r>
        <w:t xml:space="preserve">Управляющего </w:t>
      </w:r>
      <w:proofErr w:type="gramStart"/>
      <w:r>
        <w:t xml:space="preserve">совета </w:t>
      </w:r>
      <w:r w:rsidR="00200B31">
        <w:t xml:space="preserve"> МБОУ</w:t>
      </w:r>
      <w:proofErr w:type="gramEnd"/>
      <w:r w:rsidR="00200B31">
        <w:t xml:space="preserve"> ДО</w:t>
      </w:r>
      <w:r w:rsidR="00200B31">
        <w:t xml:space="preserve"> «____________________»</w:t>
      </w:r>
    </w:p>
    <w:p w:rsidR="00B142E8" w:rsidRDefault="00200B31">
      <w:pPr>
        <w:spacing w:after="48" w:line="265" w:lineRule="auto"/>
        <w:ind w:left="730" w:right="0" w:hanging="10"/>
        <w:jc w:val="left"/>
      </w:pPr>
      <w:r>
        <w:t>г</w:t>
      </w:r>
      <w:r>
        <w:t xml:space="preserve">. </w:t>
      </w:r>
      <w:r>
        <w:t>Уфа</w:t>
      </w:r>
      <w:r>
        <w:t xml:space="preserve">                                                                          "___"________ ____ </w:t>
      </w:r>
      <w:r>
        <w:t>г</w:t>
      </w:r>
      <w:r>
        <w:t>.</w:t>
      </w:r>
    </w:p>
    <w:p w:rsidR="00B142E8" w:rsidRDefault="00200B31">
      <w:pPr>
        <w:spacing w:after="11"/>
        <w:ind w:left="-5" w:right="0" w:hanging="10"/>
      </w:pPr>
      <w:r>
        <w:rPr>
          <w:sz w:val="24"/>
        </w:rPr>
        <w:t>Дата проведения заседания</w:t>
      </w:r>
      <w:r>
        <w:rPr>
          <w:sz w:val="24"/>
        </w:rPr>
        <w:t xml:space="preserve">: "___"________ ____ </w:t>
      </w:r>
      <w:r>
        <w:rPr>
          <w:sz w:val="24"/>
        </w:rPr>
        <w:t>г</w:t>
      </w:r>
      <w:r>
        <w:rPr>
          <w:sz w:val="24"/>
        </w:rPr>
        <w:t>.</w:t>
      </w:r>
    </w:p>
    <w:p w:rsidR="00B142E8" w:rsidRDefault="00200B31">
      <w:pPr>
        <w:spacing w:after="11"/>
        <w:ind w:left="-5" w:right="0" w:hanging="10"/>
      </w:pPr>
      <w:r>
        <w:rPr>
          <w:sz w:val="24"/>
        </w:rPr>
        <w:t>Место проведения заседания</w:t>
      </w:r>
      <w:r>
        <w:rPr>
          <w:sz w:val="24"/>
        </w:rPr>
        <w:t>: ________________</w:t>
      </w:r>
      <w:r>
        <w:rPr>
          <w:sz w:val="24"/>
        </w:rPr>
        <w:t>___.</w:t>
      </w:r>
    </w:p>
    <w:p w:rsidR="00B142E8" w:rsidRDefault="00200B31">
      <w:pPr>
        <w:spacing w:after="11"/>
        <w:ind w:left="-5" w:right="0" w:hanging="10"/>
      </w:pPr>
      <w:r>
        <w:rPr>
          <w:sz w:val="24"/>
        </w:rPr>
        <w:t>Форма проведения заседания</w:t>
      </w:r>
      <w:r>
        <w:rPr>
          <w:sz w:val="24"/>
        </w:rPr>
        <w:t xml:space="preserve">: </w:t>
      </w:r>
      <w:r>
        <w:rPr>
          <w:sz w:val="24"/>
        </w:rPr>
        <w:t>совместное присутствие</w:t>
      </w:r>
      <w:r>
        <w:rPr>
          <w:sz w:val="24"/>
        </w:rPr>
        <w:t>.</w:t>
      </w:r>
    </w:p>
    <w:p w:rsidR="00B142E8" w:rsidRDefault="00200B31">
      <w:pPr>
        <w:spacing w:after="11"/>
        <w:ind w:left="-5" w:right="0" w:hanging="10"/>
      </w:pPr>
      <w:r>
        <w:rPr>
          <w:sz w:val="24"/>
        </w:rPr>
        <w:t>Открытие заседания</w:t>
      </w:r>
      <w:r>
        <w:rPr>
          <w:sz w:val="24"/>
        </w:rPr>
        <w:t xml:space="preserve">: _____ </w:t>
      </w:r>
      <w:r>
        <w:rPr>
          <w:sz w:val="24"/>
        </w:rPr>
        <w:t>часов</w:t>
      </w:r>
      <w:r>
        <w:rPr>
          <w:sz w:val="24"/>
        </w:rPr>
        <w:t xml:space="preserve"> _____ </w:t>
      </w:r>
      <w:r>
        <w:rPr>
          <w:sz w:val="24"/>
        </w:rPr>
        <w:t>минут</w:t>
      </w:r>
      <w:r>
        <w:rPr>
          <w:sz w:val="24"/>
        </w:rPr>
        <w:t>.</w:t>
      </w:r>
    </w:p>
    <w:p w:rsidR="00B142E8" w:rsidRDefault="00200B31">
      <w:pPr>
        <w:spacing w:after="11"/>
        <w:ind w:left="-5" w:right="0" w:hanging="10"/>
      </w:pPr>
      <w:r>
        <w:rPr>
          <w:sz w:val="24"/>
        </w:rPr>
        <w:t>Заседание закрыто</w:t>
      </w:r>
      <w:r>
        <w:rPr>
          <w:sz w:val="24"/>
        </w:rPr>
        <w:t xml:space="preserve">: ______ </w:t>
      </w:r>
      <w:r>
        <w:rPr>
          <w:sz w:val="24"/>
        </w:rPr>
        <w:t>часов</w:t>
      </w:r>
      <w:r>
        <w:rPr>
          <w:sz w:val="24"/>
        </w:rPr>
        <w:t xml:space="preserve"> _____ </w:t>
      </w:r>
      <w:r>
        <w:rPr>
          <w:sz w:val="24"/>
        </w:rPr>
        <w:t>минут</w:t>
      </w:r>
      <w:r>
        <w:rPr>
          <w:sz w:val="24"/>
        </w:rPr>
        <w:t>.</w:t>
      </w:r>
    </w:p>
    <w:p w:rsidR="00B142E8" w:rsidRDefault="00200B31">
      <w:pPr>
        <w:spacing w:after="347"/>
        <w:ind w:left="-5" w:right="0" w:hanging="10"/>
      </w:pPr>
      <w:r>
        <w:rPr>
          <w:sz w:val="24"/>
        </w:rPr>
        <w:t>Присутствовало</w:t>
      </w:r>
      <w:r>
        <w:rPr>
          <w:sz w:val="24"/>
        </w:rPr>
        <w:t xml:space="preserve"> ______ </w:t>
      </w:r>
      <w:r>
        <w:rPr>
          <w:sz w:val="24"/>
        </w:rPr>
        <w:t>человек из</w:t>
      </w:r>
      <w:r>
        <w:rPr>
          <w:sz w:val="24"/>
        </w:rPr>
        <w:t xml:space="preserve"> ______. </w:t>
      </w:r>
      <w:r>
        <w:rPr>
          <w:sz w:val="24"/>
        </w:rPr>
        <w:t>Кворум имеется</w:t>
      </w:r>
      <w:r>
        <w:rPr>
          <w:sz w:val="24"/>
        </w:rPr>
        <w:t xml:space="preserve">. </w:t>
      </w:r>
      <w:r w:rsidR="0009775D">
        <w:rPr>
          <w:sz w:val="24"/>
        </w:rPr>
        <w:t xml:space="preserve"> Управляющий совет</w:t>
      </w:r>
      <w:r>
        <w:rPr>
          <w:sz w:val="24"/>
        </w:rPr>
        <w:t xml:space="preserve"> п</w:t>
      </w:r>
      <w:r>
        <w:rPr>
          <w:sz w:val="24"/>
        </w:rPr>
        <w:t>равомочен принимать решения по повестке дня</w:t>
      </w:r>
      <w:r>
        <w:rPr>
          <w:sz w:val="24"/>
        </w:rPr>
        <w:t>.</w:t>
      </w:r>
    </w:p>
    <w:p w:rsidR="00B142E8" w:rsidRDefault="00200B31">
      <w:pPr>
        <w:spacing w:after="306"/>
        <w:ind w:left="706" w:right="2" w:firstLine="0"/>
      </w:pPr>
      <w:r>
        <w:t>Повестка дня</w:t>
      </w:r>
      <w:r>
        <w:t xml:space="preserve">: 1. </w:t>
      </w:r>
      <w:r>
        <w:t>Об определении размера привлеченных целевых средств</w:t>
      </w:r>
      <w:r>
        <w:t>.</w:t>
      </w:r>
    </w:p>
    <w:p w:rsidR="00B142E8" w:rsidRDefault="00200B31">
      <w:pPr>
        <w:ind w:left="-15" w:right="2"/>
      </w:pPr>
      <w:proofErr w:type="gramStart"/>
      <w:r>
        <w:rPr>
          <w:b/>
        </w:rPr>
        <w:t>Слушали:</w:t>
      </w:r>
      <w:r>
        <w:t xml:space="preserve">  </w:t>
      </w:r>
      <w:r>
        <w:t>Председателя</w:t>
      </w:r>
      <w:proofErr w:type="gramEnd"/>
      <w:r>
        <w:t xml:space="preserve"> </w:t>
      </w:r>
      <w:r w:rsidR="0009775D">
        <w:t>Управляющего совета</w:t>
      </w:r>
      <w:r>
        <w:t xml:space="preserve"> </w:t>
      </w:r>
      <w:r>
        <w:rPr>
          <w:color w:val="FF0000"/>
        </w:rPr>
        <w:t xml:space="preserve">ФИО </w:t>
      </w:r>
      <w:r>
        <w:t>о размере привлеченных целевых</w:t>
      </w:r>
      <w:r>
        <w:t xml:space="preserve">, </w:t>
      </w:r>
      <w:r>
        <w:t>необходимых для</w:t>
      </w:r>
      <w:r>
        <w:t xml:space="preserve"> __________________________________________________.</w:t>
      </w:r>
    </w:p>
    <w:p w:rsidR="00B142E8" w:rsidRDefault="00200B31">
      <w:pPr>
        <w:spacing w:after="460" w:line="265" w:lineRule="auto"/>
        <w:ind w:left="-5" w:right="0" w:hanging="10"/>
        <w:jc w:val="left"/>
      </w:pPr>
      <w:r>
        <w:rPr>
          <w:sz w:val="16"/>
        </w:rPr>
        <w:t xml:space="preserve">                                                                                (</w:t>
      </w:r>
      <w:r>
        <w:rPr>
          <w:sz w:val="16"/>
        </w:rPr>
        <w:t>наименование целевого назначения привлечения средств</w:t>
      </w:r>
      <w:r>
        <w:rPr>
          <w:sz w:val="16"/>
        </w:rPr>
        <w:t>)</w:t>
      </w:r>
    </w:p>
    <w:p w:rsidR="00B142E8" w:rsidRDefault="00200B31">
      <w:pPr>
        <w:ind w:left="720" w:right="2" w:firstLine="0"/>
      </w:pPr>
      <w:r>
        <w:t>По вопросу повестки дня были заданы вопросы</w:t>
      </w:r>
      <w:r>
        <w:t>:</w:t>
      </w:r>
    </w:p>
    <w:p w:rsidR="00B142E8" w:rsidRDefault="00200B31">
      <w:pPr>
        <w:ind w:left="706" w:right="2" w:firstLine="0"/>
      </w:pPr>
      <w:r>
        <w:t>В обсуждении приняли участие</w:t>
      </w:r>
      <w:r>
        <w:t>:</w:t>
      </w:r>
    </w:p>
    <w:p w:rsidR="00B142E8" w:rsidRDefault="00200B31">
      <w:pPr>
        <w:ind w:left="706" w:right="2" w:firstLine="0"/>
      </w:pPr>
      <w:r>
        <w:t xml:space="preserve">По вопросу повестки дня </w:t>
      </w:r>
      <w:r>
        <w:rPr>
          <w:b/>
        </w:rPr>
        <w:t>голосовали</w:t>
      </w:r>
      <w:r>
        <w:t>:</w:t>
      </w:r>
    </w:p>
    <w:p w:rsidR="00B142E8" w:rsidRDefault="00200B31">
      <w:pPr>
        <w:spacing w:after="293" w:line="265" w:lineRule="auto"/>
        <w:ind w:left="-5" w:right="0" w:hanging="10"/>
        <w:jc w:val="left"/>
      </w:pPr>
      <w:r>
        <w:t xml:space="preserve">    "</w:t>
      </w:r>
      <w:r>
        <w:t>за</w:t>
      </w:r>
      <w:r>
        <w:t xml:space="preserve">" - _______ </w:t>
      </w:r>
      <w:r>
        <w:t>гол</w:t>
      </w:r>
      <w:proofErr w:type="gramStart"/>
      <w:r>
        <w:t>.;  "</w:t>
      </w:r>
      <w:proofErr w:type="gramEnd"/>
      <w:r>
        <w:t>против</w:t>
      </w:r>
      <w:r>
        <w:t xml:space="preserve">" - _________ </w:t>
      </w:r>
      <w:r>
        <w:t>гол</w:t>
      </w:r>
      <w:r>
        <w:t>.; "</w:t>
      </w:r>
      <w:r>
        <w:t>воздержались</w:t>
      </w:r>
      <w:r>
        <w:t xml:space="preserve">" - ___ </w:t>
      </w:r>
      <w:r>
        <w:t>гол</w:t>
      </w:r>
      <w:r>
        <w:t>.</w:t>
      </w:r>
    </w:p>
    <w:p w:rsidR="00B142E8" w:rsidRDefault="00200B31">
      <w:pPr>
        <w:spacing w:after="8" w:line="252" w:lineRule="auto"/>
        <w:ind w:left="-5" w:right="516" w:hanging="10"/>
        <w:jc w:val="left"/>
      </w:pPr>
      <w:r>
        <w:rPr>
          <w:b/>
        </w:rPr>
        <w:t>Постановили:</w:t>
      </w:r>
    </w:p>
    <w:p w:rsidR="00B142E8" w:rsidRDefault="00200B31">
      <w:pPr>
        <w:numPr>
          <w:ilvl w:val="0"/>
          <w:numId w:val="5"/>
        </w:numPr>
        <w:spacing w:line="259" w:lineRule="auto"/>
        <w:ind w:right="1" w:firstLine="1080"/>
      </w:pPr>
      <w:r>
        <w:t xml:space="preserve">Размер </w:t>
      </w:r>
      <w:r>
        <w:tab/>
        <w:t xml:space="preserve">привлеченных </w:t>
      </w:r>
      <w:r>
        <w:tab/>
        <w:t xml:space="preserve">целевых </w:t>
      </w:r>
      <w:r>
        <w:tab/>
        <w:t xml:space="preserve">средств </w:t>
      </w:r>
      <w:r>
        <w:tab/>
        <w:t>составил</w:t>
      </w:r>
    </w:p>
    <w:p w:rsidR="00B142E8" w:rsidRDefault="00200B31">
      <w:pPr>
        <w:spacing w:line="265" w:lineRule="auto"/>
        <w:ind w:left="-5" w:right="0" w:hanging="10"/>
        <w:jc w:val="left"/>
      </w:pPr>
      <w:r>
        <w:t>_________________________________________________</w:t>
      </w:r>
      <w:r>
        <w:t xml:space="preserve">___ </w:t>
      </w:r>
      <w:r>
        <w:t>рублей</w:t>
      </w:r>
      <w:r>
        <w:t>.</w:t>
      </w:r>
    </w:p>
    <w:p w:rsidR="00B142E8" w:rsidRDefault="00200B31">
      <w:pPr>
        <w:numPr>
          <w:ilvl w:val="0"/>
          <w:numId w:val="5"/>
        </w:numPr>
        <w:spacing w:after="1355"/>
        <w:ind w:right="1" w:firstLine="1080"/>
      </w:pPr>
      <w:r>
        <w:t xml:space="preserve">Оказать </w:t>
      </w:r>
      <w:r>
        <w:tab/>
        <w:t xml:space="preserve">содействие </w:t>
      </w:r>
      <w:r>
        <w:tab/>
        <w:t xml:space="preserve">МБОУ </w:t>
      </w:r>
      <w:r>
        <w:tab/>
        <w:t>ДО</w:t>
      </w:r>
      <w:r>
        <w:t xml:space="preserve"> </w:t>
      </w:r>
      <w:r>
        <w:tab/>
        <w:t>«__________________</w:t>
      </w:r>
      <w:proofErr w:type="gramStart"/>
      <w:r>
        <w:t>_»</w:t>
      </w:r>
      <w:r>
        <w:t>в</w:t>
      </w:r>
      <w:proofErr w:type="gramEnd"/>
      <w:r>
        <w:t xml:space="preserve"> реализации намеченной цели</w:t>
      </w:r>
      <w:r>
        <w:t>.</w:t>
      </w:r>
    </w:p>
    <w:p w:rsidR="00B142E8" w:rsidRDefault="0009775D">
      <w:pPr>
        <w:spacing w:after="713"/>
        <w:ind w:left="-15" w:right="2" w:firstLine="0"/>
      </w:pPr>
      <w:r>
        <w:rPr>
          <w:b/>
        </w:rPr>
        <w:t>Председатель</w:t>
      </w:r>
      <w:r w:rsidR="00200B31">
        <w:t>: ________________________________(</w:t>
      </w:r>
      <w:r w:rsidR="00200B31">
        <w:t>ФИО</w:t>
      </w:r>
      <w:r w:rsidR="00200B31">
        <w:t>)</w:t>
      </w:r>
    </w:p>
    <w:p w:rsidR="00B142E8" w:rsidRDefault="0009775D" w:rsidP="0009775D">
      <w:pPr>
        <w:spacing w:after="189"/>
        <w:ind w:left="-15" w:right="2" w:firstLine="0"/>
      </w:pPr>
      <w:r>
        <w:rPr>
          <w:b/>
        </w:rPr>
        <w:t>Секретарь</w:t>
      </w:r>
      <w:r w:rsidR="00200B31">
        <w:t>:</w:t>
      </w:r>
      <w:r>
        <w:t xml:space="preserve"> </w:t>
      </w:r>
      <w:r w:rsidR="00200B31">
        <w:t>________________________________ (</w:t>
      </w:r>
      <w:r w:rsidR="00200B31">
        <w:t>ФИО</w:t>
      </w:r>
      <w:r w:rsidR="00200B31">
        <w:t>)</w:t>
      </w:r>
    </w:p>
    <w:p w:rsidR="0009775D" w:rsidRDefault="0009775D" w:rsidP="0009775D">
      <w:pPr>
        <w:spacing w:after="189"/>
        <w:ind w:left="-15" w:right="2" w:firstLine="0"/>
      </w:pPr>
    </w:p>
    <w:p w:rsidR="0009775D" w:rsidRDefault="0009775D" w:rsidP="0009775D">
      <w:pPr>
        <w:spacing w:after="189"/>
        <w:ind w:left="-15" w:right="2" w:firstLine="0"/>
      </w:pPr>
    </w:p>
    <w:p w:rsidR="00B142E8" w:rsidRDefault="00B142E8" w:rsidP="0009775D">
      <w:pPr>
        <w:ind w:firstLine="0"/>
        <w:sectPr w:rsidR="00B142E8">
          <w:type w:val="continuous"/>
          <w:pgSz w:w="11904" w:h="16838"/>
          <w:pgMar w:top="1466" w:right="1135" w:bottom="1284" w:left="1133" w:header="720" w:footer="720" w:gutter="0"/>
          <w:cols w:space="720"/>
        </w:sectPr>
      </w:pPr>
    </w:p>
    <w:p w:rsidR="0009775D" w:rsidRPr="0009775D" w:rsidRDefault="0009775D" w:rsidP="0009775D">
      <w:pPr>
        <w:pStyle w:val="1"/>
        <w:ind w:left="716" w:right="707"/>
        <w:jc w:val="right"/>
        <w:rPr>
          <w:b w:val="0"/>
        </w:rPr>
      </w:pPr>
      <w:r w:rsidRPr="0009775D">
        <w:rPr>
          <w:b w:val="0"/>
        </w:rPr>
        <w:lastRenderedPageBreak/>
        <w:t>Приложение 4</w:t>
      </w:r>
    </w:p>
    <w:p w:rsidR="00B142E8" w:rsidRDefault="00200B31">
      <w:pPr>
        <w:pStyle w:val="1"/>
        <w:ind w:left="716" w:right="707"/>
      </w:pPr>
      <w:r>
        <w:t>Протокол №</w:t>
      </w:r>
      <w:r>
        <w:t xml:space="preserve"> ___</w:t>
      </w:r>
    </w:p>
    <w:p w:rsidR="00B142E8" w:rsidRDefault="0009775D">
      <w:pPr>
        <w:spacing w:after="442" w:line="241" w:lineRule="auto"/>
        <w:ind w:left="10" w:right="0" w:hanging="10"/>
        <w:jc w:val="center"/>
      </w:pPr>
      <w:r>
        <w:t xml:space="preserve">Управляющего </w:t>
      </w:r>
      <w:proofErr w:type="gramStart"/>
      <w:r>
        <w:t xml:space="preserve">совета </w:t>
      </w:r>
      <w:r w:rsidR="00200B31">
        <w:t xml:space="preserve"> МБОУ</w:t>
      </w:r>
      <w:proofErr w:type="gramEnd"/>
      <w:r w:rsidR="00200B31">
        <w:t xml:space="preserve"> ДО</w:t>
      </w:r>
      <w:r w:rsidR="00200B31">
        <w:t xml:space="preserve"> «____________________»</w:t>
      </w:r>
    </w:p>
    <w:p w:rsidR="00B142E8" w:rsidRDefault="00200B31">
      <w:pPr>
        <w:spacing w:after="48" w:line="265" w:lineRule="auto"/>
        <w:ind w:left="730" w:right="0" w:hanging="10"/>
        <w:jc w:val="left"/>
      </w:pPr>
      <w:r>
        <w:t>г</w:t>
      </w:r>
      <w:r>
        <w:t xml:space="preserve">. </w:t>
      </w:r>
      <w:r>
        <w:t>Уфа</w:t>
      </w:r>
      <w:r>
        <w:t xml:space="preserve">                                                                          "___"________ ____ </w:t>
      </w:r>
      <w:r>
        <w:t>г</w:t>
      </w:r>
      <w:r>
        <w:t>.</w:t>
      </w:r>
    </w:p>
    <w:p w:rsidR="00B142E8" w:rsidRDefault="00200B31">
      <w:pPr>
        <w:spacing w:after="11"/>
        <w:ind w:left="-5" w:right="0" w:hanging="10"/>
      </w:pPr>
      <w:r>
        <w:rPr>
          <w:sz w:val="24"/>
        </w:rPr>
        <w:t>Дата проведения заседания</w:t>
      </w:r>
      <w:r>
        <w:rPr>
          <w:sz w:val="24"/>
        </w:rPr>
        <w:t xml:space="preserve">: "___"________ ____ </w:t>
      </w:r>
      <w:r>
        <w:rPr>
          <w:sz w:val="24"/>
        </w:rPr>
        <w:t>г</w:t>
      </w:r>
      <w:r>
        <w:rPr>
          <w:sz w:val="24"/>
        </w:rPr>
        <w:t>.</w:t>
      </w:r>
    </w:p>
    <w:p w:rsidR="00B142E8" w:rsidRDefault="00200B31">
      <w:pPr>
        <w:spacing w:after="11"/>
        <w:ind w:left="-5" w:right="0" w:hanging="10"/>
      </w:pPr>
      <w:r>
        <w:rPr>
          <w:sz w:val="24"/>
        </w:rPr>
        <w:t>Место проведения заседания</w:t>
      </w:r>
      <w:r>
        <w:rPr>
          <w:sz w:val="24"/>
        </w:rPr>
        <w:t>: ___________________.</w:t>
      </w:r>
    </w:p>
    <w:p w:rsidR="00B142E8" w:rsidRDefault="00200B31">
      <w:pPr>
        <w:spacing w:after="11"/>
        <w:ind w:left="-5" w:right="0" w:hanging="10"/>
      </w:pPr>
      <w:r>
        <w:rPr>
          <w:sz w:val="24"/>
        </w:rPr>
        <w:t>Форма проведения заседания</w:t>
      </w:r>
      <w:r>
        <w:rPr>
          <w:sz w:val="24"/>
        </w:rPr>
        <w:t xml:space="preserve">: </w:t>
      </w:r>
      <w:r>
        <w:rPr>
          <w:sz w:val="24"/>
        </w:rPr>
        <w:t>совместное присутствие</w:t>
      </w:r>
      <w:r>
        <w:rPr>
          <w:sz w:val="24"/>
        </w:rPr>
        <w:t>.</w:t>
      </w:r>
    </w:p>
    <w:p w:rsidR="00B142E8" w:rsidRDefault="00200B31">
      <w:pPr>
        <w:spacing w:after="11"/>
        <w:ind w:left="-5" w:right="0" w:hanging="10"/>
      </w:pPr>
      <w:r>
        <w:rPr>
          <w:sz w:val="24"/>
        </w:rPr>
        <w:t>Открытие з</w:t>
      </w:r>
      <w:r>
        <w:rPr>
          <w:sz w:val="24"/>
        </w:rPr>
        <w:t>аседания</w:t>
      </w:r>
      <w:r>
        <w:rPr>
          <w:sz w:val="24"/>
        </w:rPr>
        <w:t xml:space="preserve">: _____ </w:t>
      </w:r>
      <w:r>
        <w:rPr>
          <w:sz w:val="24"/>
        </w:rPr>
        <w:t>часов</w:t>
      </w:r>
      <w:r>
        <w:rPr>
          <w:sz w:val="24"/>
        </w:rPr>
        <w:t xml:space="preserve"> _____ </w:t>
      </w:r>
      <w:r>
        <w:rPr>
          <w:sz w:val="24"/>
        </w:rPr>
        <w:t>минут</w:t>
      </w:r>
      <w:r>
        <w:rPr>
          <w:sz w:val="24"/>
        </w:rPr>
        <w:t>.</w:t>
      </w:r>
    </w:p>
    <w:p w:rsidR="00B142E8" w:rsidRDefault="00200B31">
      <w:pPr>
        <w:spacing w:after="11"/>
        <w:ind w:left="-5" w:right="0" w:hanging="10"/>
      </w:pPr>
      <w:r>
        <w:rPr>
          <w:sz w:val="24"/>
        </w:rPr>
        <w:t>Заседание закрыто</w:t>
      </w:r>
      <w:r>
        <w:rPr>
          <w:sz w:val="24"/>
        </w:rPr>
        <w:t xml:space="preserve">: ______ </w:t>
      </w:r>
      <w:r>
        <w:rPr>
          <w:sz w:val="24"/>
        </w:rPr>
        <w:t>часов</w:t>
      </w:r>
      <w:r>
        <w:rPr>
          <w:sz w:val="24"/>
        </w:rPr>
        <w:t xml:space="preserve"> _____ </w:t>
      </w:r>
      <w:r>
        <w:rPr>
          <w:sz w:val="24"/>
        </w:rPr>
        <w:t>минут</w:t>
      </w:r>
      <w:r>
        <w:rPr>
          <w:sz w:val="24"/>
        </w:rPr>
        <w:t>.</w:t>
      </w:r>
    </w:p>
    <w:p w:rsidR="00B142E8" w:rsidRDefault="00200B31">
      <w:pPr>
        <w:spacing w:after="347"/>
        <w:ind w:left="-5" w:right="0" w:hanging="10"/>
      </w:pPr>
      <w:r>
        <w:rPr>
          <w:sz w:val="24"/>
        </w:rPr>
        <w:t>Присутствовало</w:t>
      </w:r>
      <w:r>
        <w:rPr>
          <w:sz w:val="24"/>
        </w:rPr>
        <w:t xml:space="preserve"> ______ </w:t>
      </w:r>
      <w:r>
        <w:rPr>
          <w:sz w:val="24"/>
        </w:rPr>
        <w:t>человек из</w:t>
      </w:r>
      <w:r>
        <w:rPr>
          <w:sz w:val="24"/>
        </w:rPr>
        <w:t xml:space="preserve"> ______. </w:t>
      </w:r>
      <w:r>
        <w:rPr>
          <w:sz w:val="24"/>
        </w:rPr>
        <w:t>Кворум имеется</w:t>
      </w:r>
      <w:r>
        <w:rPr>
          <w:sz w:val="24"/>
        </w:rPr>
        <w:t xml:space="preserve">. </w:t>
      </w:r>
      <w:r w:rsidR="0009775D">
        <w:rPr>
          <w:sz w:val="24"/>
        </w:rPr>
        <w:t xml:space="preserve"> Управляющий совет</w:t>
      </w:r>
      <w:r>
        <w:rPr>
          <w:sz w:val="24"/>
        </w:rPr>
        <w:t xml:space="preserve"> правомочен принимать решения по повестке дня</w:t>
      </w:r>
      <w:r>
        <w:rPr>
          <w:sz w:val="24"/>
        </w:rPr>
        <w:t>.</w:t>
      </w:r>
    </w:p>
    <w:p w:rsidR="00B142E8" w:rsidRDefault="00200B31">
      <w:pPr>
        <w:spacing w:after="306"/>
        <w:ind w:left="706" w:right="2" w:firstLine="0"/>
      </w:pPr>
      <w:r>
        <w:t>Повестка дня</w:t>
      </w:r>
      <w:r>
        <w:t xml:space="preserve">: 1. </w:t>
      </w:r>
      <w:r>
        <w:t>Об ут</w:t>
      </w:r>
      <w:r>
        <w:t>верждении отчета о реализации намеченной цели</w:t>
      </w:r>
      <w:r>
        <w:t>.</w:t>
      </w:r>
    </w:p>
    <w:p w:rsidR="00B142E8" w:rsidRDefault="00200B31">
      <w:pPr>
        <w:ind w:left="-15" w:right="2" w:firstLine="0"/>
      </w:pPr>
      <w:proofErr w:type="gramStart"/>
      <w:r>
        <w:rPr>
          <w:b/>
        </w:rPr>
        <w:t>Слушали:</w:t>
      </w:r>
      <w:r>
        <w:t xml:space="preserve">  </w:t>
      </w:r>
      <w:r>
        <w:t>Председателя</w:t>
      </w:r>
      <w:proofErr w:type="gramEnd"/>
      <w:r>
        <w:t xml:space="preserve"> </w:t>
      </w:r>
      <w:r w:rsidR="0009775D">
        <w:t xml:space="preserve"> Управляющего совета </w:t>
      </w:r>
      <w:r>
        <w:rPr>
          <w:color w:val="FF0000"/>
        </w:rPr>
        <w:t xml:space="preserve">ФИО </w:t>
      </w:r>
      <w:r>
        <w:t>об утверждении отчета</w:t>
      </w:r>
      <w:r>
        <w:t xml:space="preserve">  </w:t>
      </w:r>
      <w:r>
        <w:t xml:space="preserve">о реализации </w:t>
      </w:r>
      <w:r>
        <w:t>_______________________________________________________________.</w:t>
      </w:r>
    </w:p>
    <w:p w:rsidR="00B142E8" w:rsidRDefault="00200B31">
      <w:pPr>
        <w:spacing w:after="464" w:line="259" w:lineRule="auto"/>
        <w:ind w:right="0" w:firstLine="0"/>
        <w:jc w:val="left"/>
      </w:pPr>
      <w:r>
        <w:rPr>
          <w:sz w:val="16"/>
        </w:rPr>
        <w:t xml:space="preserve">                                   (</w:t>
      </w:r>
      <w:r>
        <w:rPr>
          <w:sz w:val="16"/>
        </w:rPr>
        <w:t>наименование целевого назначения привлечения средств</w:t>
      </w:r>
      <w:r>
        <w:rPr>
          <w:sz w:val="16"/>
        </w:rPr>
        <w:t>)</w:t>
      </w:r>
    </w:p>
    <w:p w:rsidR="00B142E8" w:rsidRDefault="00200B31">
      <w:pPr>
        <w:ind w:left="720" w:right="2" w:firstLine="0"/>
      </w:pPr>
      <w:r>
        <w:t>По вопросу повестки дня были заданы вопросы</w:t>
      </w:r>
      <w:r>
        <w:t>:</w:t>
      </w:r>
    </w:p>
    <w:p w:rsidR="00B142E8" w:rsidRDefault="00200B31">
      <w:pPr>
        <w:ind w:left="706" w:right="2" w:firstLine="0"/>
      </w:pPr>
      <w:r>
        <w:t>В обсуждении приняли участие</w:t>
      </w:r>
      <w:r>
        <w:t>:</w:t>
      </w:r>
    </w:p>
    <w:p w:rsidR="00B142E8" w:rsidRDefault="00200B31">
      <w:pPr>
        <w:ind w:left="706" w:right="2" w:firstLine="0"/>
      </w:pPr>
      <w:r>
        <w:t xml:space="preserve">По вопросу повестки дня </w:t>
      </w:r>
      <w:r>
        <w:rPr>
          <w:b/>
        </w:rPr>
        <w:t>голосовали</w:t>
      </w:r>
      <w:r>
        <w:t>:</w:t>
      </w:r>
    </w:p>
    <w:p w:rsidR="00B142E8" w:rsidRDefault="00200B31">
      <w:pPr>
        <w:spacing w:after="293" w:line="265" w:lineRule="auto"/>
        <w:ind w:left="-5" w:right="0" w:hanging="10"/>
        <w:jc w:val="left"/>
      </w:pPr>
      <w:r>
        <w:t xml:space="preserve">    "</w:t>
      </w:r>
      <w:r>
        <w:t>за</w:t>
      </w:r>
      <w:r>
        <w:t xml:space="preserve">" - _______ </w:t>
      </w:r>
      <w:r>
        <w:t>гол</w:t>
      </w:r>
      <w:proofErr w:type="gramStart"/>
      <w:r>
        <w:t>.;  "</w:t>
      </w:r>
      <w:proofErr w:type="gramEnd"/>
      <w:r>
        <w:t>против</w:t>
      </w:r>
      <w:r>
        <w:t xml:space="preserve">" - _________ </w:t>
      </w:r>
      <w:r>
        <w:t>гол</w:t>
      </w:r>
      <w:r>
        <w:t>.; "</w:t>
      </w:r>
      <w:r>
        <w:t>воздержались</w:t>
      </w:r>
      <w:r>
        <w:t xml:space="preserve">" - ___ </w:t>
      </w:r>
      <w:r>
        <w:t>гол</w:t>
      </w:r>
      <w:r>
        <w:t>.</w:t>
      </w:r>
    </w:p>
    <w:p w:rsidR="00B142E8" w:rsidRDefault="00200B31">
      <w:pPr>
        <w:spacing w:after="8" w:line="252" w:lineRule="auto"/>
        <w:ind w:left="-5" w:right="516" w:hanging="10"/>
        <w:jc w:val="left"/>
      </w:pPr>
      <w:r>
        <w:rPr>
          <w:b/>
        </w:rPr>
        <w:t>Постановили:</w:t>
      </w:r>
    </w:p>
    <w:p w:rsidR="00B142E8" w:rsidRDefault="00200B31">
      <w:pPr>
        <w:numPr>
          <w:ilvl w:val="0"/>
          <w:numId w:val="6"/>
        </w:numPr>
        <w:ind w:right="2" w:hanging="360"/>
      </w:pPr>
      <w:r>
        <w:t xml:space="preserve">Утвердить </w:t>
      </w:r>
      <w:proofErr w:type="gramStart"/>
      <w:r>
        <w:t>отчет</w:t>
      </w:r>
      <w:r>
        <w:t xml:space="preserve">  </w:t>
      </w:r>
      <w:r>
        <w:t>о</w:t>
      </w:r>
      <w:proofErr w:type="gramEnd"/>
      <w:r>
        <w:t xml:space="preserve"> реализации намеченной цели</w:t>
      </w:r>
      <w:r>
        <w:t>.</w:t>
      </w:r>
    </w:p>
    <w:p w:rsidR="00B142E8" w:rsidRDefault="00200B31">
      <w:pPr>
        <w:numPr>
          <w:ilvl w:val="0"/>
          <w:numId w:val="6"/>
        </w:numPr>
        <w:ind w:right="2" w:hanging="360"/>
      </w:pPr>
      <w:r>
        <w:t xml:space="preserve">Размер </w:t>
      </w:r>
      <w:r>
        <w:tab/>
        <w:t xml:space="preserve">привлеченных </w:t>
      </w:r>
      <w:r>
        <w:tab/>
        <w:t xml:space="preserve">целевых </w:t>
      </w:r>
      <w:r>
        <w:tab/>
        <w:t xml:space="preserve">средств </w:t>
      </w:r>
      <w:r>
        <w:tab/>
        <w:t>составил</w:t>
      </w:r>
    </w:p>
    <w:p w:rsidR="00B142E8" w:rsidRDefault="00200B31">
      <w:pPr>
        <w:spacing w:line="265" w:lineRule="auto"/>
        <w:ind w:left="-5" w:right="0" w:hanging="10"/>
        <w:jc w:val="left"/>
      </w:pPr>
      <w:r>
        <w:t xml:space="preserve">____________________________________________________ </w:t>
      </w:r>
      <w:r>
        <w:t>рублей</w:t>
      </w:r>
      <w:r>
        <w:t>.</w:t>
      </w:r>
    </w:p>
    <w:p w:rsidR="00B142E8" w:rsidRDefault="00200B31">
      <w:pPr>
        <w:numPr>
          <w:ilvl w:val="0"/>
          <w:numId w:val="6"/>
        </w:numPr>
        <w:spacing w:line="265" w:lineRule="auto"/>
        <w:ind w:right="2" w:hanging="360"/>
      </w:pPr>
      <w:r>
        <w:t>Израсходовано</w:t>
      </w:r>
      <w:r>
        <w:t xml:space="preserve"> __________________________, </w:t>
      </w:r>
      <w:r>
        <w:t>в том числе</w:t>
      </w:r>
      <w:r>
        <w:t>:</w:t>
      </w:r>
    </w:p>
    <w:p w:rsidR="00B142E8" w:rsidRDefault="00200B31">
      <w:pPr>
        <w:spacing w:line="265" w:lineRule="auto"/>
        <w:ind w:left="1090" w:right="0" w:hanging="10"/>
        <w:jc w:val="left"/>
      </w:pPr>
      <w:r>
        <w:t>-_____</w:t>
      </w:r>
      <w:r>
        <w:t>_______________</w:t>
      </w:r>
    </w:p>
    <w:p w:rsidR="00B142E8" w:rsidRDefault="00200B31">
      <w:pPr>
        <w:spacing w:line="265" w:lineRule="auto"/>
        <w:ind w:left="1090" w:right="0" w:hanging="10"/>
        <w:jc w:val="left"/>
      </w:pPr>
      <w:r>
        <w:t>-____________________</w:t>
      </w:r>
    </w:p>
    <w:p w:rsidR="00B142E8" w:rsidRDefault="00200B31">
      <w:pPr>
        <w:spacing w:after="1133" w:line="265" w:lineRule="auto"/>
        <w:ind w:left="1090" w:right="0" w:hanging="10"/>
        <w:jc w:val="left"/>
      </w:pPr>
      <w:r>
        <w:t>-____________________</w:t>
      </w:r>
    </w:p>
    <w:p w:rsidR="00B142E8" w:rsidRDefault="0009775D">
      <w:pPr>
        <w:spacing w:after="707"/>
        <w:ind w:left="-15" w:right="2" w:firstLine="0"/>
      </w:pPr>
      <w:r>
        <w:rPr>
          <w:b/>
        </w:rPr>
        <w:t>Председатель</w:t>
      </w:r>
      <w:r w:rsidR="00200B31">
        <w:t>: ________________________________(</w:t>
      </w:r>
      <w:r w:rsidR="00200B31">
        <w:t>ФИО</w:t>
      </w:r>
      <w:r w:rsidR="00200B31">
        <w:t>)</w:t>
      </w:r>
    </w:p>
    <w:p w:rsidR="00B142E8" w:rsidRDefault="0009775D" w:rsidP="0009775D">
      <w:pPr>
        <w:spacing w:after="194"/>
        <w:ind w:left="-15" w:right="2" w:firstLine="0"/>
      </w:pPr>
      <w:r>
        <w:rPr>
          <w:b/>
        </w:rPr>
        <w:t>Секретарь</w:t>
      </w:r>
      <w:r w:rsidR="00200B31">
        <w:t>:</w:t>
      </w:r>
      <w:r>
        <w:t xml:space="preserve"> </w:t>
      </w:r>
      <w:r w:rsidR="00200B31">
        <w:t>________________________________ (</w:t>
      </w:r>
      <w:r w:rsidR="00200B31">
        <w:t>ФИО</w:t>
      </w:r>
      <w:r w:rsidR="00200B31">
        <w:t>)</w:t>
      </w:r>
    </w:p>
    <w:sectPr w:rsidR="00B142E8">
      <w:headerReference w:type="even" r:id="rId16"/>
      <w:headerReference w:type="default" r:id="rId17"/>
      <w:headerReference w:type="first" r:id="rId18"/>
      <w:pgSz w:w="11904" w:h="16838"/>
      <w:pgMar w:top="1440" w:right="1138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31" w:rsidRDefault="00200B31">
      <w:pPr>
        <w:spacing w:after="0" w:line="240" w:lineRule="auto"/>
      </w:pPr>
      <w:r>
        <w:separator/>
      </w:r>
    </w:p>
  </w:endnote>
  <w:endnote w:type="continuationSeparator" w:id="0">
    <w:p w:rsidR="00200B31" w:rsidRDefault="0020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31" w:rsidRDefault="00200B31">
      <w:pPr>
        <w:spacing w:after="0" w:line="240" w:lineRule="auto"/>
      </w:pPr>
      <w:r>
        <w:separator/>
      </w:r>
    </w:p>
  </w:footnote>
  <w:footnote w:type="continuationSeparator" w:id="0">
    <w:p w:rsidR="00200B31" w:rsidRDefault="0020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E8" w:rsidRDefault="00B142E8">
    <w:pPr>
      <w:spacing w:after="160" w:line="259" w:lineRule="auto"/>
      <w:ind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E8" w:rsidRDefault="00B142E8">
    <w:pPr>
      <w:spacing w:after="160" w:line="259" w:lineRule="auto"/>
      <w:ind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E8" w:rsidRDefault="00B142E8">
    <w:pPr>
      <w:spacing w:after="160" w:line="259" w:lineRule="auto"/>
      <w:ind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E8" w:rsidRDefault="00B142E8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E8" w:rsidRDefault="00B142E8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E8" w:rsidRDefault="00B142E8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E8" w:rsidRDefault="00B142E8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E8" w:rsidRDefault="00B142E8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E8" w:rsidRDefault="00B142E8">
    <w:pPr>
      <w:spacing w:after="16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E8" w:rsidRDefault="00200B31">
    <w:pPr>
      <w:spacing w:after="0" w:line="259" w:lineRule="auto"/>
      <w:ind w:right="-4" w:firstLine="0"/>
      <w:jc w:val="right"/>
    </w:pPr>
    <w:r>
      <w:t>Приложение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E8" w:rsidRDefault="00200B31">
    <w:pPr>
      <w:spacing w:after="0" w:line="259" w:lineRule="auto"/>
      <w:ind w:right="-4" w:firstLine="0"/>
      <w:jc w:val="right"/>
    </w:pPr>
    <w:r>
      <w:t>Приложение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9775D">
      <w:rPr>
        <w:noProof/>
      </w:rPr>
      <w:t>1</w:t>
    </w:r>
    <w: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E8" w:rsidRDefault="00200B31">
    <w:pPr>
      <w:spacing w:after="0" w:line="259" w:lineRule="auto"/>
      <w:ind w:right="-4" w:firstLine="0"/>
      <w:jc w:val="right"/>
    </w:pPr>
    <w:r>
      <w:t>Приложение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85AAF"/>
    <w:multiLevelType w:val="hybridMultilevel"/>
    <w:tmpl w:val="8F449850"/>
    <w:lvl w:ilvl="0" w:tplc="A04CFB38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D299A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4C6B2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B270F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84E63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A4BA2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10F8C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925ED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C6CB0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50A64"/>
    <w:multiLevelType w:val="hybridMultilevel"/>
    <w:tmpl w:val="99B4F9D6"/>
    <w:lvl w:ilvl="0" w:tplc="35C2BD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326DA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5AD83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9C155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2561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E02FB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F4783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56A72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9A833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373459"/>
    <w:multiLevelType w:val="multilevel"/>
    <w:tmpl w:val="06CC1AC8"/>
    <w:lvl w:ilvl="0">
      <w:start w:val="3"/>
      <w:numFmt w:val="decimal"/>
      <w:lvlText w:val="%1.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D97724"/>
    <w:multiLevelType w:val="hybridMultilevel"/>
    <w:tmpl w:val="E38AC0EE"/>
    <w:lvl w:ilvl="0" w:tplc="1B8891E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883EC8">
      <w:start w:val="1"/>
      <w:numFmt w:val="bullet"/>
      <w:lvlRestart w:val="0"/>
      <w:lvlText w:val="-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769292">
      <w:start w:val="1"/>
      <w:numFmt w:val="bullet"/>
      <w:lvlText w:val="▪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4EAB8C">
      <w:start w:val="1"/>
      <w:numFmt w:val="bullet"/>
      <w:lvlText w:val="•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5E6CE0">
      <w:start w:val="1"/>
      <w:numFmt w:val="bullet"/>
      <w:lvlText w:val="o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585CFE">
      <w:start w:val="1"/>
      <w:numFmt w:val="bullet"/>
      <w:lvlText w:val="▪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D28D6E">
      <w:start w:val="1"/>
      <w:numFmt w:val="bullet"/>
      <w:lvlText w:val="•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7C9E24">
      <w:start w:val="1"/>
      <w:numFmt w:val="bullet"/>
      <w:lvlText w:val="o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5AD4FC">
      <w:start w:val="1"/>
      <w:numFmt w:val="bullet"/>
      <w:lvlText w:val="▪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7951A6"/>
    <w:multiLevelType w:val="hybridMultilevel"/>
    <w:tmpl w:val="4BAC728C"/>
    <w:lvl w:ilvl="0" w:tplc="F5F4195C">
      <w:start w:val="3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EA9F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A9E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CA5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1C81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27B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608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0C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87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B07FE3"/>
    <w:multiLevelType w:val="hybridMultilevel"/>
    <w:tmpl w:val="F93C0F70"/>
    <w:lvl w:ilvl="0" w:tplc="83304D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DE5BE4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DAD10A">
      <w:start w:val="1"/>
      <w:numFmt w:val="bullet"/>
      <w:lvlText w:val="▪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287912">
      <w:start w:val="1"/>
      <w:numFmt w:val="bullet"/>
      <w:lvlText w:val="•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70B6B4">
      <w:start w:val="1"/>
      <w:numFmt w:val="bullet"/>
      <w:lvlText w:val="o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5A66C4">
      <w:start w:val="1"/>
      <w:numFmt w:val="bullet"/>
      <w:lvlText w:val="▪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56652C">
      <w:start w:val="1"/>
      <w:numFmt w:val="bullet"/>
      <w:lvlText w:val="•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567D58">
      <w:start w:val="1"/>
      <w:numFmt w:val="bullet"/>
      <w:lvlText w:val="o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C07352">
      <w:start w:val="1"/>
      <w:numFmt w:val="bullet"/>
      <w:lvlText w:val="▪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E8"/>
    <w:rsid w:val="0009775D"/>
    <w:rsid w:val="00200B31"/>
    <w:rsid w:val="005E022A"/>
    <w:rsid w:val="00B1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8863"/>
  <w15:docId w15:val="{738D6F2F-525A-4E0B-A5CD-BF571F95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right="1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97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75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Салахова</dc:creator>
  <cp:keywords/>
  <cp:lastModifiedBy>Салахова</cp:lastModifiedBy>
  <cp:revision>3</cp:revision>
  <cp:lastPrinted>2019-05-18T08:39:00Z</cp:lastPrinted>
  <dcterms:created xsi:type="dcterms:W3CDTF">2019-05-18T08:41:00Z</dcterms:created>
  <dcterms:modified xsi:type="dcterms:W3CDTF">2019-05-18T08:41:00Z</dcterms:modified>
</cp:coreProperties>
</file>